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01B7" w14:textId="2920C475" w:rsidR="005629CB" w:rsidRDefault="00926B7D" w:rsidP="00926B7D">
      <w:pPr>
        <w:jc w:val="center"/>
        <w:rPr>
          <w:rFonts w:ascii="Arial Rounded MT Bold" w:hAnsi="Arial Rounded MT Bold" w:cs="Aharoni"/>
          <w:b/>
          <w:sz w:val="28"/>
          <w:szCs w:val="28"/>
        </w:rPr>
      </w:pPr>
      <w:r>
        <w:rPr>
          <w:rFonts w:ascii="Arial Rounded MT Bold" w:hAnsi="Arial Rounded MT Bold" w:cs="Aharoni"/>
          <w:b/>
          <w:sz w:val="28"/>
          <w:szCs w:val="28"/>
        </w:rPr>
        <w:t>JMS 6</w:t>
      </w:r>
      <w:r w:rsidRPr="00926B7D">
        <w:rPr>
          <w:rFonts w:ascii="Arial Rounded MT Bold" w:hAnsi="Arial Rounded MT Bold" w:cs="Aharoni"/>
          <w:b/>
          <w:sz w:val="28"/>
          <w:szCs w:val="28"/>
          <w:vertAlign w:val="superscript"/>
        </w:rPr>
        <w:t>th</w:t>
      </w:r>
      <w:r>
        <w:rPr>
          <w:rFonts w:ascii="Arial Rounded MT Bold" w:hAnsi="Arial Rounded MT Bold" w:cs="Aharoni"/>
          <w:b/>
          <w:sz w:val="28"/>
          <w:szCs w:val="28"/>
        </w:rPr>
        <w:t xml:space="preserve"> Grade</w:t>
      </w:r>
      <w:r w:rsidR="0029353A">
        <w:rPr>
          <w:rFonts w:ascii="Arial Rounded MT Bold" w:hAnsi="Arial Rounded MT Bold" w:cs="Aharoni"/>
          <w:b/>
          <w:sz w:val="28"/>
          <w:szCs w:val="28"/>
        </w:rPr>
        <w:t xml:space="preserve"> Pacing Guide</w:t>
      </w:r>
    </w:p>
    <w:p w14:paraId="691D8F39" w14:textId="44558896" w:rsidR="0029353A" w:rsidRPr="00926B7D" w:rsidRDefault="0029353A" w:rsidP="00926B7D">
      <w:pPr>
        <w:jc w:val="center"/>
        <w:rPr>
          <w:rFonts w:ascii="Arial Rounded MT Bold" w:hAnsi="Arial Rounded MT Bold" w:cs="Aharoni"/>
          <w:sz w:val="28"/>
          <w:szCs w:val="28"/>
        </w:rPr>
      </w:pPr>
      <w:r>
        <w:rPr>
          <w:rFonts w:ascii="Arial Rounded MT Bold" w:hAnsi="Arial Rounded MT Bold" w:cs="Aharoni"/>
          <w:b/>
          <w:sz w:val="28"/>
          <w:szCs w:val="28"/>
        </w:rPr>
        <w:t>English Language Arts</w:t>
      </w:r>
    </w:p>
    <w:p w14:paraId="79F92BB0" w14:textId="77777777" w:rsidR="00753760" w:rsidRPr="00753760" w:rsidRDefault="00753760" w:rsidP="00753760">
      <w:pPr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430"/>
        <w:gridCol w:w="5935"/>
      </w:tblGrid>
      <w:tr w:rsidR="005629CB" w14:paraId="2487E635" w14:textId="77777777" w:rsidTr="007F447C">
        <w:tc>
          <w:tcPr>
            <w:tcW w:w="985" w:type="dxa"/>
          </w:tcPr>
          <w:p w14:paraId="3A57727A" w14:textId="77777777" w:rsidR="005629CB" w:rsidRPr="005629CB" w:rsidRDefault="005629CB" w:rsidP="005629CB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Grade Term</w:t>
            </w:r>
          </w:p>
        </w:tc>
        <w:tc>
          <w:tcPr>
            <w:tcW w:w="2430" w:type="dxa"/>
          </w:tcPr>
          <w:p w14:paraId="47CF8D6F" w14:textId="6935193C" w:rsidR="005629CB" w:rsidRPr="005629CB" w:rsidRDefault="005629CB" w:rsidP="005629CB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Unit</w:t>
            </w:r>
            <w:r w:rsidR="00331BEC">
              <w:rPr>
                <w:b/>
                <w:sz w:val="28"/>
                <w:szCs w:val="28"/>
              </w:rPr>
              <w:t xml:space="preserve"> /</w:t>
            </w:r>
            <w:r w:rsidRPr="005629CB">
              <w:rPr>
                <w:b/>
                <w:sz w:val="28"/>
                <w:szCs w:val="28"/>
              </w:rPr>
              <w:t xml:space="preserve"> Topics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35" w:type="dxa"/>
          </w:tcPr>
          <w:p w14:paraId="0071B05F" w14:textId="77777777" w:rsidR="005629CB" w:rsidRPr="005629CB" w:rsidRDefault="005629CB" w:rsidP="005629CB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State Standards</w:t>
            </w:r>
          </w:p>
        </w:tc>
      </w:tr>
      <w:tr w:rsidR="005629CB" w14:paraId="2603E68D" w14:textId="77777777" w:rsidTr="007F447C">
        <w:tc>
          <w:tcPr>
            <w:tcW w:w="985" w:type="dxa"/>
          </w:tcPr>
          <w:p w14:paraId="0C9753DA" w14:textId="6C9D8E66" w:rsidR="005629CB" w:rsidRDefault="008C1267" w:rsidP="008C1267">
            <w:pPr>
              <w:jc w:val="center"/>
            </w:pPr>
            <w:r>
              <w:t>1</w:t>
            </w:r>
          </w:p>
        </w:tc>
        <w:tc>
          <w:tcPr>
            <w:tcW w:w="2430" w:type="dxa"/>
          </w:tcPr>
          <w:p w14:paraId="247893F2" w14:textId="2DB082CA" w:rsidR="005629CB" w:rsidRDefault="003979F1" w:rsidP="005629CB">
            <w:r>
              <w:t>-</w:t>
            </w:r>
            <w:r w:rsidR="00FA698D" w:rsidRPr="00C1734C">
              <w:rPr>
                <w:i/>
                <w:iCs/>
              </w:rPr>
              <w:t>Amplify</w:t>
            </w:r>
            <w:r w:rsidR="00FA698D">
              <w:t xml:space="preserve"> 6A Dahl</w:t>
            </w:r>
            <w:r>
              <w:t xml:space="preserve"> &amp; </w:t>
            </w:r>
            <w:proofErr w:type="gramStart"/>
            <w:r>
              <w:t>Narrative</w:t>
            </w:r>
            <w:r w:rsidR="007F25F1">
              <w:t xml:space="preserve">  </w:t>
            </w:r>
            <w:r w:rsidR="00682A6A">
              <w:t>Subunit</w:t>
            </w:r>
            <w:proofErr w:type="gramEnd"/>
            <w:r w:rsidR="00682A6A">
              <w:t xml:space="preserve"> 3 </w:t>
            </w:r>
            <w:r w:rsidR="007F25F1">
              <w:t>“Dahl: Tales of Childhood”</w:t>
            </w:r>
          </w:p>
          <w:p w14:paraId="0EACB87D" w14:textId="7C1B4E99" w:rsidR="003979F1" w:rsidRDefault="003979F1" w:rsidP="005629CB">
            <w:pPr>
              <w:rPr>
                <w:i/>
                <w:iCs/>
              </w:rPr>
            </w:pPr>
            <w:r>
              <w:t>-</w:t>
            </w:r>
            <w:r w:rsidR="00C1734C">
              <w:t xml:space="preserve">Vocabulary ~ Word Parts ~ </w:t>
            </w:r>
            <w:r w:rsidR="00C1734C" w:rsidRPr="00C1734C">
              <w:rPr>
                <w:i/>
                <w:iCs/>
              </w:rPr>
              <w:t>Grow Your Vocabulary</w:t>
            </w:r>
          </w:p>
          <w:p w14:paraId="3EA344D5" w14:textId="1D794AA8" w:rsidR="00C1734C" w:rsidRDefault="001F57CD" w:rsidP="005629CB">
            <w:r>
              <w:t>-Fictional Narrative PBL</w:t>
            </w:r>
          </w:p>
          <w:p w14:paraId="40D08085" w14:textId="2B651BC4" w:rsidR="005629CB" w:rsidRDefault="00953F78" w:rsidP="005629CB">
            <w:r>
              <w:t>-Conventions</w:t>
            </w:r>
            <w:r w:rsidR="00F73474">
              <w:t xml:space="preserve"> ~</w:t>
            </w:r>
            <w:r w:rsidR="009754BC">
              <w:t xml:space="preserve"> general</w:t>
            </w:r>
          </w:p>
        </w:tc>
        <w:tc>
          <w:tcPr>
            <w:tcW w:w="5935" w:type="dxa"/>
          </w:tcPr>
          <w:p w14:paraId="70218A85" w14:textId="18E20E01" w:rsidR="005629CB" w:rsidRDefault="002E0440" w:rsidP="005629CB">
            <w:r>
              <w:t>RL.</w:t>
            </w:r>
            <w:r w:rsidR="0078652E">
              <w:t>KID.1</w:t>
            </w:r>
            <w:r w:rsidR="00701275">
              <w:t>, RL.KID.</w:t>
            </w:r>
            <w:r w:rsidR="00A032AD">
              <w:t>3, RL.CS.6</w:t>
            </w:r>
          </w:p>
          <w:p w14:paraId="1BC25A27" w14:textId="77777777" w:rsidR="00A032AD" w:rsidRDefault="00A032AD" w:rsidP="005629CB"/>
          <w:p w14:paraId="5A94C3E9" w14:textId="77777777" w:rsidR="00935B36" w:rsidRDefault="00935B36" w:rsidP="005629CB"/>
          <w:p w14:paraId="3385B748" w14:textId="182CBA5B" w:rsidR="00A032AD" w:rsidRDefault="00583494" w:rsidP="005629CB">
            <w:r>
              <w:t>L.</w:t>
            </w:r>
            <w:r w:rsidR="006F5DD6">
              <w:t>VAU.4</w:t>
            </w:r>
          </w:p>
          <w:p w14:paraId="2904BA78" w14:textId="77777777" w:rsidR="006F5DD6" w:rsidRDefault="006F5DD6" w:rsidP="005629CB"/>
          <w:p w14:paraId="4888D92F" w14:textId="77777777" w:rsidR="006F5DD6" w:rsidRDefault="00B16C00" w:rsidP="005629CB">
            <w:r>
              <w:t xml:space="preserve">W.TTP.3, </w:t>
            </w:r>
            <w:r w:rsidR="0056667E">
              <w:t>RL.</w:t>
            </w:r>
            <w:r w:rsidR="0072407D">
              <w:t>KID.3, RL.</w:t>
            </w:r>
            <w:r w:rsidR="009C2A10">
              <w:t>CS.5</w:t>
            </w:r>
          </w:p>
          <w:p w14:paraId="19DF4918" w14:textId="63A1554F" w:rsidR="00953F78" w:rsidRDefault="00531D08" w:rsidP="005629CB">
            <w:r>
              <w:t>L.CSE.2</w:t>
            </w:r>
          </w:p>
        </w:tc>
      </w:tr>
      <w:tr w:rsidR="005629CB" w14:paraId="34E6A890" w14:textId="77777777" w:rsidTr="007F447C">
        <w:tc>
          <w:tcPr>
            <w:tcW w:w="985" w:type="dxa"/>
          </w:tcPr>
          <w:p w14:paraId="7EB077F9" w14:textId="3CD7E86D" w:rsidR="005629CB" w:rsidRDefault="00127EFB" w:rsidP="00127EFB">
            <w:pPr>
              <w:jc w:val="center"/>
            </w:pPr>
            <w:r>
              <w:t>2</w:t>
            </w:r>
          </w:p>
        </w:tc>
        <w:tc>
          <w:tcPr>
            <w:tcW w:w="2430" w:type="dxa"/>
          </w:tcPr>
          <w:p w14:paraId="52F799F8" w14:textId="338C931C" w:rsidR="005629CB" w:rsidRDefault="00AE56DB" w:rsidP="005629CB">
            <w:r>
              <w:t>-Amplify 6B</w:t>
            </w:r>
            <w:r w:rsidR="00B908DE">
              <w:t xml:space="preserve"> Mysteries and Investigations</w:t>
            </w:r>
            <w:r w:rsidR="004E635C">
              <w:t xml:space="preserve">  </w:t>
            </w:r>
            <w:r w:rsidR="00C1527D">
              <w:t xml:space="preserve">  </w:t>
            </w:r>
            <w:r w:rsidR="004E635C">
              <w:t xml:space="preserve">Subunit </w:t>
            </w:r>
            <w:r w:rsidR="00F33ABD">
              <w:t>3 “The Speckled Band”</w:t>
            </w:r>
          </w:p>
          <w:p w14:paraId="3B57F465" w14:textId="1C532D95" w:rsidR="00754F60" w:rsidRPr="000B1000" w:rsidRDefault="000B1000" w:rsidP="005629CB">
            <w:pPr>
              <w:rPr>
                <w:i/>
                <w:iCs/>
              </w:rPr>
            </w:pPr>
            <w:r>
              <w:t>-Vocabulary ~</w:t>
            </w:r>
            <w:r w:rsidRPr="00C1734C">
              <w:rPr>
                <w:i/>
                <w:iCs/>
              </w:rPr>
              <w:t>Grow Your Vocabulary</w:t>
            </w:r>
          </w:p>
          <w:p w14:paraId="7D2F37E5" w14:textId="44A4C18D" w:rsidR="00183E2E" w:rsidRDefault="00183E2E" w:rsidP="005629CB">
            <w:r>
              <w:t>-</w:t>
            </w:r>
            <w:r w:rsidR="004C1533">
              <w:t xml:space="preserve">Informational Explanatory Essay PBL using </w:t>
            </w:r>
            <w:r w:rsidR="004C1533" w:rsidRPr="004C1533">
              <w:rPr>
                <w:u w:val="single"/>
              </w:rPr>
              <w:t>The Boys in the Boat</w:t>
            </w:r>
          </w:p>
          <w:p w14:paraId="7FDAAB83" w14:textId="3DEB1188" w:rsidR="005629CB" w:rsidRDefault="00A235DE" w:rsidP="005629CB">
            <w:r>
              <w:t>-</w:t>
            </w:r>
            <w:r w:rsidR="00F10DD0">
              <w:t>Amplify Grammar Unit</w:t>
            </w:r>
            <w:r w:rsidR="00B84E53">
              <w:t xml:space="preserve"> Subunit 2</w:t>
            </w:r>
            <w:r w:rsidR="0056185B">
              <w:t xml:space="preserve"> ~ Phrases and clauses</w:t>
            </w:r>
          </w:p>
        </w:tc>
        <w:tc>
          <w:tcPr>
            <w:tcW w:w="5935" w:type="dxa"/>
          </w:tcPr>
          <w:p w14:paraId="0B34478A" w14:textId="77777777" w:rsidR="005629CB" w:rsidRDefault="002E0440" w:rsidP="005629CB">
            <w:r>
              <w:t>RL / RI.</w:t>
            </w:r>
            <w:r w:rsidR="00F256F9">
              <w:t xml:space="preserve">KID.1, RL / RI. </w:t>
            </w:r>
            <w:r w:rsidR="000C3C4D">
              <w:t>CS.6</w:t>
            </w:r>
          </w:p>
          <w:p w14:paraId="469FFFAC" w14:textId="77777777" w:rsidR="00497DE0" w:rsidRDefault="00497DE0" w:rsidP="005629CB"/>
          <w:p w14:paraId="09F6FF7B" w14:textId="77777777" w:rsidR="00497DE0" w:rsidRDefault="00497DE0" w:rsidP="005629CB"/>
          <w:p w14:paraId="023DE2F6" w14:textId="77777777" w:rsidR="00497DE0" w:rsidRDefault="00497DE0" w:rsidP="005629CB"/>
          <w:p w14:paraId="52AF21EC" w14:textId="77777777" w:rsidR="00497DE0" w:rsidRDefault="00A772CE" w:rsidP="005629CB">
            <w:r>
              <w:t>L.VAU.4</w:t>
            </w:r>
            <w:r w:rsidR="001F6ADD">
              <w:t>, L.VAU.5</w:t>
            </w:r>
          </w:p>
          <w:p w14:paraId="7AE52F1B" w14:textId="77777777" w:rsidR="001F6ADD" w:rsidRDefault="001F6ADD" w:rsidP="005629CB"/>
          <w:p w14:paraId="1F544873" w14:textId="7B94C501" w:rsidR="001F6ADD" w:rsidRDefault="00EA2F03" w:rsidP="005629CB">
            <w:r>
              <w:t>RI</w:t>
            </w:r>
            <w:r w:rsidR="00897594">
              <w:t>.KID.3</w:t>
            </w:r>
            <w:r w:rsidR="0017419A">
              <w:t xml:space="preserve">, </w:t>
            </w:r>
            <w:r w:rsidR="001F6ADD">
              <w:t>W.TTP.</w:t>
            </w:r>
            <w:r w:rsidR="00855AB0">
              <w:t>2</w:t>
            </w:r>
          </w:p>
          <w:p w14:paraId="71D31E20" w14:textId="77777777" w:rsidR="0056185B" w:rsidRDefault="0056185B" w:rsidP="005629CB"/>
          <w:p w14:paraId="320CEB01" w14:textId="77777777" w:rsidR="0056185B" w:rsidRDefault="0056185B" w:rsidP="005629CB"/>
          <w:p w14:paraId="02F2BA6D" w14:textId="3CD58060" w:rsidR="0056185B" w:rsidRDefault="00BE2308" w:rsidP="005629CB">
            <w:r>
              <w:t>L.CSE.</w:t>
            </w:r>
            <w:r w:rsidR="00310A9A">
              <w:t xml:space="preserve">1 </w:t>
            </w:r>
            <w:r w:rsidR="004F69A6">
              <w:t>c</w:t>
            </w:r>
            <w:r w:rsidR="00310A9A">
              <w:t>, L.CSE.2</w:t>
            </w:r>
          </w:p>
        </w:tc>
      </w:tr>
      <w:tr w:rsidR="005629CB" w14:paraId="4710B301" w14:textId="77777777" w:rsidTr="007F447C">
        <w:tc>
          <w:tcPr>
            <w:tcW w:w="985" w:type="dxa"/>
          </w:tcPr>
          <w:p w14:paraId="0FDD624D" w14:textId="60E6FDC6" w:rsidR="00753760" w:rsidRDefault="009754BC" w:rsidP="009754BC">
            <w:pPr>
              <w:jc w:val="center"/>
            </w:pPr>
            <w:r>
              <w:t>3</w:t>
            </w:r>
          </w:p>
        </w:tc>
        <w:tc>
          <w:tcPr>
            <w:tcW w:w="2430" w:type="dxa"/>
          </w:tcPr>
          <w:p w14:paraId="3B10E11D" w14:textId="7E0C6ACA" w:rsidR="005629CB" w:rsidRDefault="00B84E53" w:rsidP="005629CB">
            <w:pPr>
              <w:rPr>
                <w:i/>
                <w:iCs/>
              </w:rPr>
            </w:pPr>
            <w:r>
              <w:t>-</w:t>
            </w:r>
            <w:r w:rsidR="00352B5C">
              <w:t>Amplify Grammar Unit</w:t>
            </w:r>
            <w:r w:rsidR="000502F4">
              <w:t xml:space="preserve"> Subunits 3 and 4 </w:t>
            </w:r>
            <w:r w:rsidR="000502F4" w:rsidRPr="000502F4">
              <w:rPr>
                <w:i/>
                <w:iCs/>
              </w:rPr>
              <w:t>Pronouns</w:t>
            </w:r>
          </w:p>
          <w:p w14:paraId="6FFEBAA0" w14:textId="77777777" w:rsidR="00636825" w:rsidRDefault="00636825" w:rsidP="00636825">
            <w:pPr>
              <w:rPr>
                <w:i/>
                <w:iCs/>
              </w:rPr>
            </w:pPr>
            <w:r>
              <w:t>-Vocabulary ~</w:t>
            </w:r>
            <w:r w:rsidRPr="00C1734C">
              <w:rPr>
                <w:i/>
                <w:iCs/>
              </w:rPr>
              <w:t>Grow Your Vocabulary</w:t>
            </w:r>
          </w:p>
          <w:p w14:paraId="7E709192" w14:textId="77777777" w:rsidR="00BC7296" w:rsidRPr="000B1000" w:rsidRDefault="00BC7296" w:rsidP="00636825">
            <w:pPr>
              <w:rPr>
                <w:i/>
                <w:iCs/>
              </w:rPr>
            </w:pPr>
          </w:p>
          <w:p w14:paraId="79430C7C" w14:textId="47F9EC72" w:rsidR="00C454C4" w:rsidRPr="008772BF" w:rsidRDefault="00636825" w:rsidP="005629CB">
            <w:r>
              <w:lastRenderedPageBreak/>
              <w:t>-</w:t>
            </w:r>
            <w:r w:rsidR="00140DC3">
              <w:t xml:space="preserve">Argumentative Essay PBL using </w:t>
            </w:r>
            <w:r w:rsidR="00140DC3" w:rsidRPr="00140DC3">
              <w:rPr>
                <w:u w:val="single"/>
              </w:rPr>
              <w:t>The Honest Truth</w:t>
            </w:r>
            <w:r w:rsidR="008772BF">
              <w:t xml:space="preserve">, Amplify </w:t>
            </w:r>
            <w:r w:rsidR="00212A3D">
              <w:t>6D The Greeks</w:t>
            </w:r>
            <w:r w:rsidR="009F2989">
              <w:t xml:space="preserve">: </w:t>
            </w:r>
            <w:r w:rsidR="00803A6E">
              <w:t xml:space="preserve"> Subunit 1 “</w:t>
            </w:r>
            <w:proofErr w:type="gramStart"/>
            <w:r w:rsidR="00803A6E">
              <w:t>Prometheus”</w:t>
            </w:r>
            <w:r w:rsidR="00C454C4">
              <w:t xml:space="preserve">  </w:t>
            </w:r>
            <w:r w:rsidR="00B26289">
              <w:t xml:space="preserve"> </w:t>
            </w:r>
            <w:proofErr w:type="gramEnd"/>
            <w:r w:rsidR="00B26289">
              <w:t xml:space="preserve">    </w:t>
            </w:r>
            <w:r w:rsidR="00C454C4">
              <w:t>Subunit 2</w:t>
            </w:r>
            <w:r w:rsidR="00B26289">
              <w:t xml:space="preserve"> “Odysseus”</w:t>
            </w:r>
          </w:p>
          <w:p w14:paraId="66BA2FFF" w14:textId="77777777" w:rsidR="00140DC3" w:rsidRPr="000502F4" w:rsidRDefault="00140DC3" w:rsidP="005629CB"/>
          <w:p w14:paraId="1198F7C5" w14:textId="77777777" w:rsidR="005629CB" w:rsidRDefault="005629CB" w:rsidP="005629CB"/>
        </w:tc>
        <w:tc>
          <w:tcPr>
            <w:tcW w:w="5935" w:type="dxa"/>
          </w:tcPr>
          <w:p w14:paraId="3E03A45B" w14:textId="3103DF68" w:rsidR="00BD666D" w:rsidRDefault="00CD4538" w:rsidP="005629CB">
            <w:r>
              <w:lastRenderedPageBreak/>
              <w:t xml:space="preserve">L.CSE.1 </w:t>
            </w:r>
            <w:r w:rsidR="004F69A6">
              <w:t>a, b, L.CSE.2</w:t>
            </w:r>
          </w:p>
          <w:p w14:paraId="1D882BDA" w14:textId="77777777" w:rsidR="00BD666D" w:rsidRDefault="00BD666D" w:rsidP="005629CB"/>
          <w:p w14:paraId="0C070F35" w14:textId="7C9E7876" w:rsidR="00BD666D" w:rsidRDefault="00BD666D" w:rsidP="00BD666D">
            <w:r>
              <w:t>L.VAU.4, L.VAU.5</w:t>
            </w:r>
          </w:p>
          <w:p w14:paraId="66804558" w14:textId="61F1322F" w:rsidR="00BD666D" w:rsidRDefault="00BD666D" w:rsidP="00BD666D"/>
          <w:p w14:paraId="7D1F2085" w14:textId="2E2F7A4A" w:rsidR="00BD666D" w:rsidRDefault="00BD666D" w:rsidP="00BD666D"/>
          <w:p w14:paraId="6E7338FB" w14:textId="2C2CA1CB" w:rsidR="00BD666D" w:rsidRDefault="00DF30DD" w:rsidP="00BD666D">
            <w:r>
              <w:lastRenderedPageBreak/>
              <w:t>W.TTP.1</w:t>
            </w:r>
            <w:r w:rsidR="009E2A64">
              <w:t xml:space="preserve">, </w:t>
            </w:r>
            <w:r w:rsidR="00AD78A8">
              <w:t xml:space="preserve">RL.CS.4, </w:t>
            </w:r>
            <w:r w:rsidR="009E2A64">
              <w:t>RL / RI.</w:t>
            </w:r>
            <w:r w:rsidR="0019263B">
              <w:t xml:space="preserve">CS.6, </w:t>
            </w:r>
            <w:r w:rsidR="004478BF">
              <w:t>RL / RI.KID.</w:t>
            </w:r>
            <w:r w:rsidR="00113C71">
              <w:t xml:space="preserve">1, </w:t>
            </w:r>
            <w:r w:rsidR="00963109">
              <w:t>RL / RI.KID</w:t>
            </w:r>
            <w:r w:rsidR="001F7B4E">
              <w:t>.2</w:t>
            </w:r>
            <w:r w:rsidR="00585084">
              <w:t>, RI.IKI.8</w:t>
            </w:r>
            <w:r w:rsidR="00716439">
              <w:t xml:space="preserve">, </w:t>
            </w:r>
            <w:r w:rsidR="000B117F">
              <w:t>L.VAU.</w:t>
            </w:r>
            <w:r w:rsidR="00AD78A8">
              <w:t>6</w:t>
            </w:r>
          </w:p>
          <w:p w14:paraId="3465F910" w14:textId="2CC5061C" w:rsidR="00BD666D" w:rsidRDefault="00BD666D" w:rsidP="005629CB"/>
        </w:tc>
      </w:tr>
      <w:tr w:rsidR="005629CB" w14:paraId="643617AB" w14:textId="77777777" w:rsidTr="007F447C">
        <w:tc>
          <w:tcPr>
            <w:tcW w:w="985" w:type="dxa"/>
          </w:tcPr>
          <w:p w14:paraId="66AFFF2F" w14:textId="635BF6F2" w:rsidR="00753760" w:rsidRDefault="002A7C9D" w:rsidP="002A7C9D">
            <w:pPr>
              <w:jc w:val="center"/>
            </w:pPr>
            <w:r>
              <w:lastRenderedPageBreak/>
              <w:t>4</w:t>
            </w:r>
          </w:p>
        </w:tc>
        <w:tc>
          <w:tcPr>
            <w:tcW w:w="2430" w:type="dxa"/>
          </w:tcPr>
          <w:p w14:paraId="08DD9567" w14:textId="60BF79B9" w:rsidR="005629CB" w:rsidRDefault="002A7C9D" w:rsidP="005629CB">
            <w:r>
              <w:t xml:space="preserve">-Poetry:  </w:t>
            </w:r>
            <w:r w:rsidR="008F78A0">
              <w:t>Amplify Poetry in America Unit</w:t>
            </w:r>
            <w:r w:rsidR="00E0176B">
              <w:t>, “The Sneetches”</w:t>
            </w:r>
          </w:p>
          <w:p w14:paraId="1CBE32B1" w14:textId="77777777" w:rsidR="00B30F14" w:rsidRPr="000B1000" w:rsidRDefault="00B30F14" w:rsidP="00B30F14">
            <w:pPr>
              <w:rPr>
                <w:i/>
                <w:iCs/>
              </w:rPr>
            </w:pPr>
            <w:r>
              <w:t>-Vocabulary ~</w:t>
            </w:r>
            <w:r w:rsidRPr="00C1734C">
              <w:rPr>
                <w:i/>
                <w:iCs/>
              </w:rPr>
              <w:t>Grow Your Vocabulary</w:t>
            </w:r>
          </w:p>
          <w:p w14:paraId="2CADA5CB" w14:textId="3770C5ED" w:rsidR="00B30F14" w:rsidRDefault="00B86A76" w:rsidP="005629CB">
            <w:r>
              <w:t>-Conventions~ general</w:t>
            </w:r>
          </w:p>
          <w:p w14:paraId="37B95667" w14:textId="77777777" w:rsidR="005629CB" w:rsidRDefault="005629CB" w:rsidP="005629CB"/>
        </w:tc>
        <w:tc>
          <w:tcPr>
            <w:tcW w:w="5935" w:type="dxa"/>
          </w:tcPr>
          <w:p w14:paraId="6052E712" w14:textId="37ED1ABB" w:rsidR="005629CB" w:rsidRDefault="0063091B" w:rsidP="005629CB">
            <w:r>
              <w:t xml:space="preserve">RL.IKI.7, </w:t>
            </w:r>
            <w:r w:rsidR="00887BE7">
              <w:t xml:space="preserve">RL.IKI.9, </w:t>
            </w:r>
            <w:r w:rsidR="00C16E83">
              <w:t>RL / RI.CS.</w:t>
            </w:r>
            <w:r w:rsidR="00FB7E86">
              <w:t>4</w:t>
            </w:r>
          </w:p>
          <w:p w14:paraId="724A5AEF" w14:textId="77777777" w:rsidR="00842AB4" w:rsidRDefault="00842AB4" w:rsidP="005629CB"/>
          <w:p w14:paraId="01A83509" w14:textId="36BBD2F4" w:rsidR="00842AB4" w:rsidRDefault="00842AB4" w:rsidP="005629CB">
            <w:r>
              <w:t>L.VAU.4, L.VAU.5</w:t>
            </w:r>
          </w:p>
          <w:p w14:paraId="0BFC4D0A" w14:textId="77777777" w:rsidR="00842AB4" w:rsidRDefault="00842AB4" w:rsidP="005629CB"/>
          <w:p w14:paraId="692422DA" w14:textId="77777777" w:rsidR="00842AB4" w:rsidRDefault="00842AB4" w:rsidP="00842AB4">
            <w:r>
              <w:t>L.CSE.1 a, b, L.CSE.2</w:t>
            </w:r>
          </w:p>
          <w:p w14:paraId="5C3479EB" w14:textId="2D074C06" w:rsidR="00842AB4" w:rsidRDefault="00842AB4" w:rsidP="005629CB"/>
        </w:tc>
      </w:tr>
    </w:tbl>
    <w:p w14:paraId="0A36D929" w14:textId="77777777" w:rsidR="005629CB" w:rsidRDefault="005629CB" w:rsidP="005629CB"/>
    <w:p w14:paraId="7535ABCB" w14:textId="77777777" w:rsidR="005629CB" w:rsidRDefault="005629CB" w:rsidP="005629CB">
      <w:pPr>
        <w:jc w:val="center"/>
      </w:pPr>
    </w:p>
    <w:p w14:paraId="270C89E7" w14:textId="77777777" w:rsidR="005629CB" w:rsidRDefault="005629CB" w:rsidP="005629CB">
      <w:pPr>
        <w:jc w:val="center"/>
      </w:pPr>
    </w:p>
    <w:sectPr w:rsidR="00562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9CB"/>
    <w:rsid w:val="00013280"/>
    <w:rsid w:val="00014FC1"/>
    <w:rsid w:val="000223E8"/>
    <w:rsid w:val="000502F4"/>
    <w:rsid w:val="000B1000"/>
    <w:rsid w:val="000B117F"/>
    <w:rsid w:val="000C3C4D"/>
    <w:rsid w:val="00113C71"/>
    <w:rsid w:val="00127EFB"/>
    <w:rsid w:val="00140DC3"/>
    <w:rsid w:val="0017419A"/>
    <w:rsid w:val="00183E2E"/>
    <w:rsid w:val="0019263B"/>
    <w:rsid w:val="001F57CD"/>
    <w:rsid w:val="001F6ADD"/>
    <w:rsid w:val="001F7B4E"/>
    <w:rsid w:val="00212A3D"/>
    <w:rsid w:val="00280E34"/>
    <w:rsid w:val="0029353A"/>
    <w:rsid w:val="002A7C9D"/>
    <w:rsid w:val="002E0440"/>
    <w:rsid w:val="00310A9A"/>
    <w:rsid w:val="003123FA"/>
    <w:rsid w:val="00331BEC"/>
    <w:rsid w:val="00352B5C"/>
    <w:rsid w:val="003713FB"/>
    <w:rsid w:val="003979F1"/>
    <w:rsid w:val="004478BF"/>
    <w:rsid w:val="00497DE0"/>
    <w:rsid w:val="004B605C"/>
    <w:rsid w:val="004C1533"/>
    <w:rsid w:val="004E635C"/>
    <w:rsid w:val="004F69A6"/>
    <w:rsid w:val="00531D08"/>
    <w:rsid w:val="0056185B"/>
    <w:rsid w:val="005629CB"/>
    <w:rsid w:val="0056667E"/>
    <w:rsid w:val="00583494"/>
    <w:rsid w:val="00585084"/>
    <w:rsid w:val="005A6240"/>
    <w:rsid w:val="00600469"/>
    <w:rsid w:val="0063091B"/>
    <w:rsid w:val="00636825"/>
    <w:rsid w:val="00682A6A"/>
    <w:rsid w:val="006B20E0"/>
    <w:rsid w:val="006B5BED"/>
    <w:rsid w:val="006F5DD6"/>
    <w:rsid w:val="00701275"/>
    <w:rsid w:val="00716439"/>
    <w:rsid w:val="0072407D"/>
    <w:rsid w:val="00753760"/>
    <w:rsid w:val="00754F60"/>
    <w:rsid w:val="0078652E"/>
    <w:rsid w:val="007E145C"/>
    <w:rsid w:val="007E7B09"/>
    <w:rsid w:val="007F25F1"/>
    <w:rsid w:val="007F447C"/>
    <w:rsid w:val="00803A6E"/>
    <w:rsid w:val="00821874"/>
    <w:rsid w:val="00842AB4"/>
    <w:rsid w:val="00855AB0"/>
    <w:rsid w:val="008772BF"/>
    <w:rsid w:val="00887BE7"/>
    <w:rsid w:val="00897594"/>
    <w:rsid w:val="008C1267"/>
    <w:rsid w:val="008E1D67"/>
    <w:rsid w:val="008F78A0"/>
    <w:rsid w:val="00926B7D"/>
    <w:rsid w:val="00935B36"/>
    <w:rsid w:val="00953F78"/>
    <w:rsid w:val="009612C8"/>
    <w:rsid w:val="00963109"/>
    <w:rsid w:val="009754BC"/>
    <w:rsid w:val="009C2A10"/>
    <w:rsid w:val="009E2A64"/>
    <w:rsid w:val="009F2989"/>
    <w:rsid w:val="009F4514"/>
    <w:rsid w:val="00A032AD"/>
    <w:rsid w:val="00A235DE"/>
    <w:rsid w:val="00A64977"/>
    <w:rsid w:val="00A772CE"/>
    <w:rsid w:val="00AD78A8"/>
    <w:rsid w:val="00AE56DB"/>
    <w:rsid w:val="00AE5D74"/>
    <w:rsid w:val="00B16C00"/>
    <w:rsid w:val="00B26289"/>
    <w:rsid w:val="00B30F14"/>
    <w:rsid w:val="00B60811"/>
    <w:rsid w:val="00B84E53"/>
    <w:rsid w:val="00B86A76"/>
    <w:rsid w:val="00B908DE"/>
    <w:rsid w:val="00B94002"/>
    <w:rsid w:val="00BB2C23"/>
    <w:rsid w:val="00BC7296"/>
    <w:rsid w:val="00BD666D"/>
    <w:rsid w:val="00BE2308"/>
    <w:rsid w:val="00BE3953"/>
    <w:rsid w:val="00C1527D"/>
    <w:rsid w:val="00C16E83"/>
    <w:rsid w:val="00C1734C"/>
    <w:rsid w:val="00C41EE8"/>
    <w:rsid w:val="00C454C4"/>
    <w:rsid w:val="00C4799B"/>
    <w:rsid w:val="00C56478"/>
    <w:rsid w:val="00C661A9"/>
    <w:rsid w:val="00CD4538"/>
    <w:rsid w:val="00CD63D6"/>
    <w:rsid w:val="00D81396"/>
    <w:rsid w:val="00DC2978"/>
    <w:rsid w:val="00DF30DD"/>
    <w:rsid w:val="00E0176B"/>
    <w:rsid w:val="00E17B45"/>
    <w:rsid w:val="00E30847"/>
    <w:rsid w:val="00E66C87"/>
    <w:rsid w:val="00EA2F03"/>
    <w:rsid w:val="00ED78AF"/>
    <w:rsid w:val="00F10DD0"/>
    <w:rsid w:val="00F11D62"/>
    <w:rsid w:val="00F230FE"/>
    <w:rsid w:val="00F256F9"/>
    <w:rsid w:val="00F33ABD"/>
    <w:rsid w:val="00F6114E"/>
    <w:rsid w:val="00F628E6"/>
    <w:rsid w:val="00F73474"/>
    <w:rsid w:val="00FA698D"/>
    <w:rsid w:val="00FB7E86"/>
    <w:rsid w:val="00FE5946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C29357"/>
  <w15:chartTrackingRefBased/>
  <w15:docId w15:val="{BD215DEF-BC8A-4E04-A93D-A1503900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CB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2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9CB"/>
    <w:rPr>
      <w:rFonts w:asciiTheme="majorHAnsi" w:eastAsiaTheme="majorEastAsia" w:hAnsiTheme="majorHAnsi" w:cstheme="majorBidi"/>
      <w:color w:val="C00000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629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semiHidden/>
    <w:unhideWhenUsed/>
    <w:rsid w:val="005629C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629CB"/>
    <w:rPr>
      <w:color w:val="808080"/>
    </w:rPr>
  </w:style>
  <w:style w:type="table" w:styleId="TableGrid">
    <w:name w:val="Table Grid"/>
    <w:basedOn w:val="TableNormal"/>
    <w:uiPriority w:val="39"/>
    <w:rsid w:val="00562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74e6d64-9086-4c1f-b0bd-07cd5d3d228d" xsi:nil="true"/>
    <_ip_UnifiedCompliancePolicyUIAction xmlns="http://schemas.microsoft.com/sharepoint/v3" xsi:nil="true"/>
    <AppVersion xmlns="e74e6d64-9086-4c1f-b0bd-07cd5d3d228d" xsi:nil="true"/>
    <TeamsChannelId xmlns="e74e6d64-9086-4c1f-b0bd-07cd5d3d228d" xsi:nil="true"/>
    <NotebookType xmlns="e74e6d64-9086-4c1f-b0bd-07cd5d3d228d" xsi:nil="true"/>
    <Teachers xmlns="e74e6d64-9086-4c1f-b0bd-07cd5d3d228d">
      <UserInfo>
        <DisplayName/>
        <AccountId xsi:nil="true"/>
        <AccountType/>
      </UserInfo>
    </Teachers>
    <Templates xmlns="e74e6d64-9086-4c1f-b0bd-07cd5d3d228d" xsi:nil="true"/>
    <LMS_Mappings xmlns="e74e6d64-9086-4c1f-b0bd-07cd5d3d228d" xsi:nil="true"/>
    <Owner xmlns="e74e6d64-9086-4c1f-b0bd-07cd5d3d228d">
      <UserInfo>
        <DisplayName/>
        <AccountId xsi:nil="true"/>
        <AccountType/>
      </UserInfo>
    </Owner>
    <Self_Registration_Enabled0 xmlns="e74e6d64-9086-4c1f-b0bd-07cd5d3d228d" xsi:nil="true"/>
    <DefaultSectionNames xmlns="e74e6d64-9086-4c1f-b0bd-07cd5d3d228d" xsi:nil="true"/>
    <_ip_UnifiedCompliancePolicyProperties xmlns="http://schemas.microsoft.com/sharepoint/v3" xsi:nil="true"/>
    <Invited_Teachers xmlns="e74e6d64-9086-4c1f-b0bd-07cd5d3d228d" xsi:nil="true"/>
    <IsNotebookLocked xmlns="e74e6d64-9086-4c1f-b0bd-07cd5d3d228d" xsi:nil="true"/>
    <Students xmlns="e74e6d64-9086-4c1f-b0bd-07cd5d3d228d">
      <UserInfo>
        <DisplayName/>
        <AccountId xsi:nil="true"/>
        <AccountType/>
      </UserInfo>
    </Students>
    <Student_Groups xmlns="e74e6d64-9086-4c1f-b0bd-07cd5d3d228d">
      <UserInfo>
        <DisplayName/>
        <AccountId xsi:nil="true"/>
        <AccountType/>
      </UserInfo>
    </Student_Groups>
    <CultureName xmlns="e74e6d64-9086-4c1f-b0bd-07cd5d3d228d" xsi:nil="true"/>
    <Is_Collaboration_Space_Locked xmlns="e74e6d64-9086-4c1f-b0bd-07cd5d3d228d" xsi:nil="true"/>
    <Teams_Channel_Section_Location xmlns="e74e6d64-9086-4c1f-b0bd-07cd5d3d228d" xsi:nil="true"/>
    <Invited_Students xmlns="e74e6d64-9086-4c1f-b0bd-07cd5d3d228d" xsi:nil="true"/>
    <Distribution_Groups xmlns="e74e6d64-9086-4c1f-b0bd-07cd5d3d228d" xsi:nil="true"/>
    <Self_Registration_Enabled xmlns="e74e6d64-9086-4c1f-b0bd-07cd5d3d228d" xsi:nil="true"/>
    <Has_Teacher_Only_SectionGroup xmlns="e74e6d64-9086-4c1f-b0bd-07cd5d3d228d" xsi:nil="true"/>
    <Math_Settings xmlns="e74e6d64-9086-4c1f-b0bd-07cd5d3d22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CDC4F5F33004288EF8CE272E1C0A7" ma:contentTypeVersion="40" ma:contentTypeDescription="Create a new document." ma:contentTypeScope="" ma:versionID="10ec99b1b64018157bfb06252b4745f1">
  <xsd:schema xmlns:xsd="http://www.w3.org/2001/XMLSchema" xmlns:xs="http://www.w3.org/2001/XMLSchema" xmlns:p="http://schemas.microsoft.com/office/2006/metadata/properties" xmlns:ns1="http://schemas.microsoft.com/sharepoint/v3" xmlns:ns3="2add34c5-7df0-420e-8b71-301032458f2d" xmlns:ns4="e74e6d64-9086-4c1f-b0bd-07cd5d3d228d" targetNamespace="http://schemas.microsoft.com/office/2006/metadata/properties" ma:root="true" ma:fieldsID="319840f49ca00f497905ebf7186f71b9" ns1:_="" ns3:_="" ns4:_="">
    <xsd:import namespace="http://schemas.microsoft.com/sharepoint/v3"/>
    <xsd:import namespace="2add34c5-7df0-420e-8b71-301032458f2d"/>
    <xsd:import namespace="e74e6d64-9086-4c1f-b0bd-07cd5d3d22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Templates" minOccurs="0"/>
                <xsd:element ref="ns4:MediaServiceAutoTags" minOccurs="0"/>
                <xsd:element ref="ns4:MediaServiceDateTake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TeamsChannelId" minOccurs="0"/>
                <xsd:element ref="ns4:IsNotebookLocked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ath_Settings" minOccurs="0"/>
                <xsd:element ref="ns4:Distribution_Groups" minOccurs="0"/>
                <xsd:element ref="ns4:LMS_Mappings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d34c5-7df0-420e-8b71-301032458f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e6d64-9086-4c1f-b0bd-07cd5d3d228d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AutoTags" ma:index="31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3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6" nillable="true" ma:displayName="Teams Channel Id" ma:internalName="TeamsChannelId">
      <xsd:simpleType>
        <xsd:restriction base="dms:Text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ath_Settings" ma:index="43" nillable="true" ma:displayName="Math Settings" ma:internalName="Math_Settings">
      <xsd:simpleType>
        <xsd:restriction base="dms:Text"/>
      </xsd:simpleType>
    </xsd:element>
    <xsd:element name="Distribution_Groups" ma:index="4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5" nillable="true" ma:displayName="LMS Mappings" ma:internalName="LMS_Mappings">
      <xsd:simpleType>
        <xsd:restriction base="dms:Note">
          <xsd:maxLength value="255"/>
        </xsd:restriction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4F9075-F1C4-4B57-AC3F-6808E027C5E4}">
  <ds:schemaRefs>
    <ds:schemaRef ds:uri="http://schemas.microsoft.com/office/2006/metadata/properties"/>
    <ds:schemaRef ds:uri="http://schemas.microsoft.com/office/infopath/2007/PartnerControls"/>
    <ds:schemaRef ds:uri="e74e6d64-9086-4c1f-b0bd-07cd5d3d228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F9EFDEF-A92F-4964-8852-A5F261DAD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dd34c5-7df0-420e-8b71-301032458f2d"/>
    <ds:schemaRef ds:uri="e74e6d64-9086-4c1f-b0bd-07cd5d3d2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DD1E4-D4BF-494E-A9D4-D6E18C9D75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Foust</dc:creator>
  <cp:keywords/>
  <dc:description/>
  <cp:lastModifiedBy>Melanie Kosko</cp:lastModifiedBy>
  <cp:revision>2</cp:revision>
  <dcterms:created xsi:type="dcterms:W3CDTF">2026-09-03T19:18:00Z</dcterms:created>
  <dcterms:modified xsi:type="dcterms:W3CDTF">2026-09-03T19:18:00Z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0x010100081CDC4F5F33004288EF8CE272E1C0A7</vt:lpwstr>
  </property>
  <property fmtid="{D5CDD505-2E9C-101B-9397-08002B2CF9AE}" pid="3" name="GrammarlyDocumentId">
    <vt:lpwstr>525697a9-880e-42af-b514-5495329da24f</vt:lpwstr>
  </property>
</Properties>
</file>