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A79E0" w14:textId="77777777" w:rsidR="00242EAB" w:rsidRDefault="00242EAB" w:rsidP="00242EAB">
      <w:pPr>
        <w:pStyle w:val="Title"/>
        <w:jc w:val="center"/>
      </w:pPr>
      <w:r>
        <w:t>Information for Course Syllabus</w:t>
      </w:r>
    </w:p>
    <w:p w14:paraId="47026F20" w14:textId="77777777" w:rsidR="00242EAB" w:rsidRDefault="00242EAB" w:rsidP="00242EAB">
      <w:pPr>
        <w:pStyle w:val="Heading1"/>
      </w:pPr>
      <w:r>
        <w:t xml:space="preserve">Name of Course: </w:t>
      </w:r>
      <w:sdt>
        <w:sdtPr>
          <w:id w:val="-833226014"/>
          <w:placeholder>
            <w:docPart w:val="9B3EBE9AA5E7439D988C2B3D716E28A0"/>
          </w:placeholder>
        </w:sdtPr>
        <w:sdtEndPr/>
        <w:sdtContent>
          <w:r w:rsidRPr="008314AE">
            <w:rPr>
              <w:color w:val="auto"/>
            </w:rPr>
            <w:t>E</w:t>
          </w:r>
          <w:r>
            <w:rPr>
              <w:color w:val="auto"/>
            </w:rPr>
            <w:t>nglish</w:t>
          </w:r>
        </w:sdtContent>
      </w:sdt>
    </w:p>
    <w:p w14:paraId="436DF5EB" w14:textId="5598DB68" w:rsidR="00242EAB" w:rsidRDefault="00242EAB" w:rsidP="00242EAB">
      <w:pPr>
        <w:pStyle w:val="Heading1"/>
      </w:pPr>
      <w:r>
        <w:t>Grade Level:</w:t>
      </w:r>
      <w:r>
        <w:rPr>
          <w:color w:val="auto"/>
        </w:rPr>
        <w:t xml:space="preserve"> Fifth</w:t>
      </w:r>
    </w:p>
    <w:p w14:paraId="6C80034C" w14:textId="77777777" w:rsidR="00242EAB" w:rsidRDefault="00242EAB" w:rsidP="00242EAB">
      <w:pPr>
        <w:pStyle w:val="Heading1"/>
      </w:pPr>
      <w:r>
        <w:t xml:space="preserve">School: </w:t>
      </w:r>
      <w:sdt>
        <w:sdtPr>
          <w:rPr>
            <w:color w:val="auto"/>
          </w:rPr>
          <w:id w:val="1369258296"/>
          <w:placeholder>
            <w:docPart w:val="2EDD4AE2C9634D78A1D5641AEBBDFE81"/>
          </w:placeholder>
          <w:dropDownList>
            <w:listItem w:displayText="Choose a school." w:value="Choose a school."/>
            <w:listItem w:displayText="Jefferson" w:value="Jefferson"/>
            <w:listItem w:displayText="ORHS" w:value="ORHS"/>
            <w:listItem w:displayText="Robertsville" w:value="Robertsville"/>
            <w:listItem w:displayText="Secret City Academy" w:value="Secret City Academy"/>
          </w:dropDownList>
        </w:sdtPr>
        <w:sdtEndPr/>
        <w:sdtContent>
          <w:r>
            <w:rPr>
              <w:color w:val="auto"/>
            </w:rPr>
            <w:t>Jefferson</w:t>
          </w:r>
        </w:sdtContent>
      </w:sdt>
    </w:p>
    <w:p w14:paraId="060B6D07" w14:textId="792C1422" w:rsidR="00242EAB" w:rsidRDefault="00242EAB" w:rsidP="00242EAB">
      <w:pPr>
        <w:pStyle w:val="Heading1"/>
        <w:tabs>
          <w:tab w:val="center" w:pos="4680"/>
        </w:tabs>
      </w:pPr>
      <w:r>
        <w:rPr>
          <w:rFonts w:ascii="Arial" w:hAnsi="Arial" w:cs="Arial"/>
          <w:color w:val="505050"/>
          <w:sz w:val="21"/>
          <w:szCs w:val="21"/>
        </w:rPr>
        <w:tab/>
      </w:r>
      <w:r>
        <w:rPr>
          <w:rFonts w:ascii="Arial" w:hAnsi="Arial" w:cs="Arial"/>
          <w:color w:val="505050"/>
          <w:sz w:val="21"/>
          <w:szCs w:val="21"/>
        </w:rPr>
        <w:br/>
      </w:r>
      <w:r>
        <w:t xml:space="preserve">Major Assignments: </w:t>
      </w:r>
      <w:sdt>
        <w:sdtPr>
          <w:rPr>
            <w:i/>
          </w:rPr>
          <w:id w:val="-711275444"/>
          <w:placeholder>
            <w:docPart w:val="516759FE2EF344218ABC4C9FB4C44893"/>
          </w:placeholder>
        </w:sdtPr>
        <w:sdtEndPr>
          <w:rPr>
            <w:i w:val="0"/>
          </w:rPr>
        </w:sdtEndPr>
        <w:sdtContent>
          <w:sdt>
            <w:sdtPr>
              <w:rPr>
                <w:i/>
                <w:color w:val="auto"/>
              </w:rPr>
              <w:id w:val="-391962420"/>
              <w:placeholder>
                <w:docPart w:val="BDC3EF059253499CAE5B011DCDB5A966"/>
              </w:placeholder>
            </w:sdtPr>
            <w:sdtEndPr>
              <w:rPr>
                <w:i w:val="0"/>
              </w:rPr>
            </w:sdtEndPr>
            <w:sdtContent>
              <w:sdt>
                <w:sdtPr>
                  <w:rPr>
                    <w:i/>
                    <w:color w:val="auto"/>
                  </w:rPr>
                  <w:id w:val="-1481537225"/>
                  <w:placeholder>
                    <w:docPart w:val="75BA9F4FE55244E18FB0E7BA317BA299"/>
                  </w:placeholder>
                </w:sdtPr>
                <w:sdtEndPr>
                  <w:rPr>
                    <w:i w:val="0"/>
                  </w:rPr>
                </w:sdtEndPr>
                <w:sdtContent>
                  <w:sdt>
                    <w:sdtPr>
                      <w:rPr>
                        <w:i/>
                      </w:rPr>
                      <w:id w:val="-9369465"/>
                      <w:placeholder>
                        <w:docPart w:val="12E6CAAFA55B4E098E6A4BBA227F0F14"/>
                      </w:placeholder>
                    </w:sdtPr>
                    <w:sdtEndPr>
                      <w:rPr>
                        <w:i w:val="0"/>
                        <w:iCs/>
                        <w:color w:val="000000" w:themeColor="text1"/>
                      </w:rPr>
                    </w:sdtEndPr>
                    <w:sdtContent>
                      <w:r w:rsidR="00511DB6">
                        <w:rPr>
                          <w:i/>
                        </w:rPr>
                        <w:t xml:space="preserve">Point of View Rewrite, </w:t>
                      </w:r>
                      <w:r w:rsidR="006A2C84">
                        <w:rPr>
                          <w:i/>
                        </w:rPr>
                        <w:t xml:space="preserve">Multiple Opinion Writings, Informational Essays with Shutting Out the Sky, </w:t>
                      </w:r>
                      <w:r w:rsidR="00604E90">
                        <w:rPr>
                          <w:i/>
                        </w:rPr>
                        <w:t>Character Project</w:t>
                      </w:r>
                    </w:sdtContent>
                  </w:sdt>
                </w:sdtContent>
              </w:sdt>
            </w:sdtContent>
          </w:sdt>
        </w:sdtContent>
      </w:sdt>
    </w:p>
    <w:p w14:paraId="7F62671A" w14:textId="231203B2" w:rsidR="00242EAB" w:rsidRPr="004F5D9B" w:rsidRDefault="00242EAB" w:rsidP="00242EAB">
      <w:pPr>
        <w:pStyle w:val="Heading1"/>
      </w:pPr>
      <w:r>
        <w:t>Field Trips:</w:t>
      </w:r>
      <w:r>
        <w:rPr>
          <w:rFonts w:ascii="Century Gothic" w:hAnsi="Century Gothic"/>
          <w:color w:val="auto"/>
          <w:sz w:val="24"/>
          <w:szCs w:val="24"/>
        </w:rPr>
        <w:t xml:space="preserve"> </w:t>
      </w:r>
      <w:sdt>
        <w:sdtPr>
          <w:id w:val="-668634299"/>
          <w:placeholder>
            <w:docPart w:val="516759FE2EF344218ABC4C9FB4C44893"/>
          </w:placeholder>
        </w:sdtPr>
        <w:sdtEndPr/>
        <w:sdtContent>
          <w:r>
            <w:rPr>
              <w:color w:val="auto"/>
            </w:rPr>
            <w:t>Playhouse theatre</w:t>
          </w:r>
          <w:r>
            <w:t xml:space="preserve"> </w:t>
          </w:r>
        </w:sdtContent>
      </w:sdt>
    </w:p>
    <w:p w14:paraId="7D1A4E2C" w14:textId="237E6F57" w:rsidR="00242EAB" w:rsidRDefault="00242EAB" w:rsidP="00242EAB">
      <w:pPr>
        <w:pStyle w:val="Heading1"/>
      </w:pPr>
      <w:r>
        <w:t xml:space="preserve">How can parents access instructional materials?  </w:t>
      </w:r>
      <w:sdt>
        <w:sdtPr>
          <w:id w:val="-1310243030"/>
          <w:placeholder>
            <w:docPart w:val="99D08DC5E3D8429E849367F62D213390"/>
          </w:placeholder>
        </w:sdtPr>
        <w:sdtEndPr/>
        <w:sdtContent>
          <w:sdt>
            <w:sdtPr>
              <w:id w:val="1991893339"/>
              <w:placeholder>
                <w:docPart w:val="CD6F56C4E57342F3A05D7BE58BB6F5CB"/>
              </w:placeholder>
            </w:sdtPr>
            <w:sdtEndPr>
              <w:rPr>
                <w:color w:val="000000" w:themeColor="text1"/>
              </w:rPr>
            </w:sdtEndPr>
            <w:sdtContent>
              <w:r w:rsidRPr="00FD0685">
                <w:rPr>
                  <w:color w:val="000000" w:themeColor="text1"/>
                </w:rPr>
                <w:t>Check Canvas for Assignments,</w:t>
              </w:r>
            </w:sdtContent>
          </w:sdt>
          <w:r w:rsidRPr="00FD0685">
            <w:rPr>
              <w:color w:val="000000" w:themeColor="text1"/>
            </w:rPr>
            <w:t xml:space="preserve"> </w:t>
          </w:r>
          <w:r w:rsidRPr="00FF5ED2">
            <w:rPr>
              <w:color w:val="auto"/>
            </w:rPr>
            <w:t xml:space="preserve">TN standards-alignment </w:t>
          </w:r>
          <w:r>
            <w:rPr>
              <w:color w:val="auto"/>
            </w:rPr>
            <w:t xml:space="preserve">documents can be accessed on </w:t>
          </w:r>
          <w:r w:rsidRPr="00FF5ED2">
            <w:rPr>
              <w:color w:val="auto"/>
            </w:rPr>
            <w:t xml:space="preserve">the ORS website </w:t>
          </w:r>
          <w:hyperlink r:id="rId5" w:history="1">
            <w:r w:rsidRPr="00FF5ED2">
              <w:rPr>
                <w:rStyle w:val="Hyperlink"/>
                <w:color w:val="auto"/>
              </w:rPr>
              <w:t>here</w:t>
            </w:r>
          </w:hyperlink>
          <w:r w:rsidRPr="00FF5ED2">
            <w:rPr>
              <w:color w:val="auto"/>
            </w:rPr>
            <w:t xml:space="preserve">. </w:t>
          </w:r>
        </w:sdtContent>
      </w:sdt>
    </w:p>
    <w:p w14:paraId="7535E664" w14:textId="77777777" w:rsidR="00242EAB" w:rsidRDefault="00242EAB" w:rsidP="00242EAB"/>
    <w:p w14:paraId="6DAFCFE9" w14:textId="77777777" w:rsidR="00B36EE6" w:rsidRDefault="00B36EE6" w:rsidP="00242EAB"/>
    <w:tbl>
      <w:tblPr>
        <w:tblStyle w:val="TableGrid"/>
        <w:tblW w:w="14136" w:type="dxa"/>
        <w:tblLook w:val="04A0" w:firstRow="1" w:lastRow="0" w:firstColumn="1" w:lastColumn="0" w:noHBand="0" w:noVBand="1"/>
      </w:tblPr>
      <w:tblGrid>
        <w:gridCol w:w="995"/>
        <w:gridCol w:w="3181"/>
        <w:gridCol w:w="9960"/>
      </w:tblGrid>
      <w:tr w:rsidR="00B36EE6" w14:paraId="226C4F9B" w14:textId="77777777" w:rsidTr="00B36EE6">
        <w:tc>
          <w:tcPr>
            <w:tcW w:w="995" w:type="dxa"/>
          </w:tcPr>
          <w:p w14:paraId="2FD486A3" w14:textId="77777777" w:rsidR="00242EAB" w:rsidRPr="005629CB" w:rsidRDefault="00242EAB" w:rsidP="00826679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lastRenderedPageBreak/>
              <w:t>Grade Term</w:t>
            </w:r>
          </w:p>
        </w:tc>
        <w:tc>
          <w:tcPr>
            <w:tcW w:w="2960" w:type="dxa"/>
          </w:tcPr>
          <w:p w14:paraId="073DDBE2" w14:textId="77777777" w:rsidR="00242EAB" w:rsidRPr="005629CB" w:rsidRDefault="00242EAB" w:rsidP="00826679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Unit Topics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0181" w:type="dxa"/>
          </w:tcPr>
          <w:p w14:paraId="6B291735" w14:textId="77777777" w:rsidR="00242EAB" w:rsidRPr="005629CB" w:rsidRDefault="00242EAB" w:rsidP="00826679">
            <w:pPr>
              <w:jc w:val="center"/>
              <w:rPr>
                <w:b/>
                <w:sz w:val="28"/>
                <w:szCs w:val="28"/>
              </w:rPr>
            </w:pPr>
            <w:r w:rsidRPr="005629CB">
              <w:rPr>
                <w:b/>
                <w:sz w:val="28"/>
                <w:szCs w:val="28"/>
              </w:rPr>
              <w:t>State Standards</w:t>
            </w:r>
          </w:p>
        </w:tc>
      </w:tr>
      <w:tr w:rsidR="00B36EE6" w14:paraId="57B27AC2" w14:textId="77777777" w:rsidTr="00B36EE6">
        <w:tc>
          <w:tcPr>
            <w:tcW w:w="995" w:type="dxa"/>
          </w:tcPr>
          <w:p w14:paraId="3036B0D2" w14:textId="77777777" w:rsidR="00242EAB" w:rsidRPr="004364AA" w:rsidRDefault="00242EAB" w:rsidP="00826679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t>1</w:t>
            </w:r>
          </w:p>
        </w:tc>
        <w:tc>
          <w:tcPr>
            <w:tcW w:w="2960" w:type="dxa"/>
          </w:tcPr>
          <w:p w14:paraId="6BEA48DF" w14:textId="08662638" w:rsidR="00242EAB" w:rsidRPr="00B36EE6" w:rsidRDefault="00B36EE6" w:rsidP="00826679">
            <w:pPr>
              <w:rPr>
                <w:sz w:val="28"/>
                <w:szCs w:val="28"/>
                <w:u w:val="single"/>
              </w:rPr>
            </w:pPr>
            <w:r w:rsidRPr="00B36EE6">
              <w:rPr>
                <w:b/>
                <w:bCs/>
                <w:sz w:val="28"/>
                <w:szCs w:val="28"/>
              </w:rPr>
              <w:t>Novel Study:</w:t>
            </w:r>
            <w:r w:rsidRPr="00B36EE6">
              <w:rPr>
                <w:sz w:val="28"/>
                <w:szCs w:val="28"/>
                <w:u w:val="single"/>
              </w:rPr>
              <w:t xml:space="preserve"> The Lion, the Witch and the Wardrobe</w:t>
            </w:r>
          </w:p>
          <w:p w14:paraId="443FCCBB" w14:textId="77777777" w:rsidR="00B36EE6" w:rsidRDefault="00B36EE6" w:rsidP="00826679"/>
          <w:p w14:paraId="5E9E0164" w14:textId="77777777" w:rsidR="00B36EE6" w:rsidRPr="00B36EE6" w:rsidRDefault="00B36EE6" w:rsidP="00B36EE6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8"/>
                <w:szCs w:val="28"/>
              </w:rPr>
            </w:pPr>
            <w:r w:rsidRPr="00B36EE6">
              <w:rPr>
                <w:sz w:val="28"/>
                <w:szCs w:val="28"/>
              </w:rPr>
              <w:t>Narrative writing</w:t>
            </w:r>
          </w:p>
          <w:p w14:paraId="6EA842E6" w14:textId="77777777" w:rsidR="00B36EE6" w:rsidRPr="00B36EE6" w:rsidRDefault="00B36EE6" w:rsidP="00B36EE6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8"/>
                <w:szCs w:val="28"/>
              </w:rPr>
            </w:pPr>
            <w:r w:rsidRPr="00B36EE6">
              <w:rPr>
                <w:sz w:val="28"/>
                <w:szCs w:val="28"/>
              </w:rPr>
              <w:t>Story structure</w:t>
            </w:r>
          </w:p>
          <w:p w14:paraId="481B6F22" w14:textId="77777777" w:rsidR="00B36EE6" w:rsidRPr="00B36EE6" w:rsidRDefault="00B36EE6" w:rsidP="00B36EE6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8"/>
                <w:szCs w:val="28"/>
              </w:rPr>
            </w:pPr>
            <w:r w:rsidRPr="00B36EE6">
              <w:rPr>
                <w:sz w:val="28"/>
                <w:szCs w:val="28"/>
              </w:rPr>
              <w:t>Theme</w:t>
            </w:r>
          </w:p>
          <w:p w14:paraId="5F8355AC" w14:textId="77777777" w:rsidR="00B36EE6" w:rsidRPr="00B36EE6" w:rsidRDefault="00B36EE6" w:rsidP="00B36EE6">
            <w:pPr>
              <w:pStyle w:val="ListParagraph"/>
              <w:numPr>
                <w:ilvl w:val="0"/>
                <w:numId w:val="1"/>
              </w:numPr>
              <w:spacing w:after="160"/>
              <w:rPr>
                <w:sz w:val="28"/>
                <w:szCs w:val="28"/>
              </w:rPr>
            </w:pPr>
            <w:r w:rsidRPr="00B36EE6">
              <w:rPr>
                <w:sz w:val="28"/>
                <w:szCs w:val="28"/>
              </w:rPr>
              <w:t>Summarizing</w:t>
            </w:r>
          </w:p>
          <w:p w14:paraId="3D2A3504" w14:textId="1265DCA6" w:rsidR="00B36EE6" w:rsidRPr="00B36EE6" w:rsidRDefault="00B36EE6" w:rsidP="00826679"/>
        </w:tc>
        <w:tc>
          <w:tcPr>
            <w:tcW w:w="10181" w:type="dxa"/>
          </w:tcPr>
          <w:tbl>
            <w:tblPr>
              <w:tblW w:w="8892" w:type="dxa"/>
              <w:tblCellSpacing w:w="15" w:type="dxa"/>
              <w:tblInd w:w="112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84"/>
              <w:gridCol w:w="719"/>
              <w:gridCol w:w="490"/>
              <w:gridCol w:w="551"/>
              <w:gridCol w:w="944"/>
              <w:gridCol w:w="504"/>
              <w:gridCol w:w="569"/>
              <w:gridCol w:w="864"/>
              <w:gridCol w:w="625"/>
              <w:gridCol w:w="1273"/>
            </w:tblGrid>
            <w:tr w:rsidR="00B36EE6" w:rsidRPr="00B36EE6" w14:paraId="1DF9A7CD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vMerge w:val="restart"/>
                  <w:tcBorders>
                    <w:top w:val="single" w:sz="6" w:space="0" w:color="E9EEFF"/>
                    <w:left w:val="single" w:sz="6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B4452C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Standard Code</w:t>
                  </w:r>
                </w:p>
              </w:tc>
              <w:tc>
                <w:tcPr>
                  <w:tcW w:w="6372" w:type="dxa"/>
                  <w:gridSpan w:val="9"/>
                  <w:tcBorders>
                    <w:top w:val="single" w:sz="6" w:space="0" w:color="E9EEFF"/>
                    <w:left w:val="single" w:sz="2" w:space="0" w:color="E9EEFF"/>
                    <w:bottom w:val="single" w:sz="2" w:space="0" w:color="E9EEFF"/>
                    <w:right w:val="single" w:sz="6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7283EB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Section</w:t>
                  </w:r>
                </w:p>
              </w:tc>
            </w:tr>
            <w:tr w:rsidR="00095359" w:rsidRPr="00B36EE6" w14:paraId="4F3B3A96" w14:textId="77777777" w:rsidTr="00095359">
              <w:trPr>
                <w:trHeight w:val="542"/>
                <w:tblCellSpacing w:w="15" w:type="dxa"/>
              </w:trPr>
              <w:tc>
                <w:tcPr>
                  <w:tcW w:w="2429" w:type="dxa"/>
                  <w:vMerge/>
                  <w:tcBorders>
                    <w:top w:val="single" w:sz="6" w:space="0" w:color="E9EEFF"/>
                    <w:left w:val="single" w:sz="6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vAlign w:val="center"/>
                  <w:hideMark/>
                </w:tcPr>
                <w:p w14:paraId="0DA7305A" w14:textId="77777777" w:rsidR="00B36EE6" w:rsidRPr="00B36EE6" w:rsidRDefault="00B36EE6" w:rsidP="00B36EE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F6AE1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F82319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2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0B5BB1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3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6D7022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4</w:t>
                  </w: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PCRT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7B414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5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0832A5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6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FC094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7</w:t>
                  </w: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CWT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9FC88B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8</w:t>
                  </w: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ET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15967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9</w:t>
                  </w: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CRT</w:t>
                  </w:r>
                </w:p>
              </w:tc>
            </w:tr>
            <w:tr w:rsidR="00095359" w:rsidRPr="00B36EE6" w14:paraId="44310C17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E436C0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RL.5.1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B9412B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9F164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42772B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869DD0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50647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72B727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8D3FAE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4D536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86387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23DA196D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8A9A6B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RL.5.2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F6CDA6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E04405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424508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31EA2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F0292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968120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88E51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CAA7C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793957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75D29991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10E359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RL.5.3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92B27F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7A9127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C36152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D5E73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6144F6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4382FB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A8A4F0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7067C1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ED328D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4884DF37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B5A4B3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RL.5.4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205048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8A9C2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196905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2B33B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C6BC77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DD05E8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DC808C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E05DE6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314DD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784078F6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C74293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RL.5.5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5DA32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4810C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B7F8B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DCD18D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03F995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2EAB49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11FB73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8C56EA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933188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22BEEBA1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C6D5C9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RL.5.6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A86FEE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7EEA8A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9C917B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29F836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81AC1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B2B5E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3F8714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D1F546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F63E4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2DFBB52D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144EBE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RL.5.9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1B969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96C572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C582D3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DCC4E3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E21BC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5176A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24246E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3A5E78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EAFEBF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63376E04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C62486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RL.5.10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180751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185C0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9904C1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FC4FC3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30D3B6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AC9B5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CFFF9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8C48E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D576B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B36EE6" w:rsidRPr="00B36EE6" w14:paraId="57B33B46" w14:textId="77777777" w:rsidTr="00095359">
              <w:trPr>
                <w:trHeight w:val="304"/>
                <w:tblCellSpacing w:w="15" w:type="dxa"/>
              </w:trPr>
              <w:tc>
                <w:tcPr>
                  <w:tcW w:w="8832" w:type="dxa"/>
                  <w:gridSpan w:val="10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0848A1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X</w:t>
                  </w:r>
                </w:p>
              </w:tc>
            </w:tr>
            <w:tr w:rsidR="00095359" w:rsidRPr="00B36EE6" w14:paraId="60D8C47A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9F91E0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RF.5.4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502B5A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3FEEAA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57E057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A410B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722846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23DBB7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4E3EA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5C5F51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575EB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B36EE6" w:rsidRPr="00B36EE6" w14:paraId="6892982B" w14:textId="77777777" w:rsidTr="00095359">
              <w:trPr>
                <w:trHeight w:val="304"/>
                <w:tblCellSpacing w:w="15" w:type="dxa"/>
              </w:trPr>
              <w:tc>
                <w:tcPr>
                  <w:tcW w:w="8832" w:type="dxa"/>
                  <w:gridSpan w:val="10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6F6792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 </w:t>
                  </w:r>
                </w:p>
              </w:tc>
            </w:tr>
            <w:tr w:rsidR="00095359" w:rsidRPr="00B36EE6" w14:paraId="5474C532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AE4A31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W.5.1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05120F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36A706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66327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CAB21B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3A9BD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795FE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E60B77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6B6A5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DC174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451E5E7C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EBDEBE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lastRenderedPageBreak/>
                    <w:t>W.5.2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710B7F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76F5D6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65EC88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D3FBEE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8B984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35DDF5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34EF17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93282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678D8B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71BCF666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91BA6D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W.5.3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DD7B1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C84FD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2ACACC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56CF98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0AD828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75C17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F8B200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758C92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295C0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12AF93F5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945902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W.5.4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B9088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8A135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913DB4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CFE5E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7B3576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2C389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98411E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B0DB2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D5808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721A68F8" w14:textId="77777777" w:rsidTr="00095359">
              <w:trPr>
                <w:trHeight w:val="300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4CBCF3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W.5.5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9D9F13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9086CB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34004E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09940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8160A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A66E8A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8F70DC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8D95CD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CBAF8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75E032E6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B008AA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W.5.8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ED4041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AD642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4E92EA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0AF6C6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4DE539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393C6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ECEB5A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B1B7BA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8642B5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2FC45EC6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50D908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W.5.9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46E3EF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72853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86D4FA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4953D7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64C85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1677D7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A45045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C53E3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F0F3C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1131E560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B74B11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W.5.10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6BA8D0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DC239C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F2FBCD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56C88B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FC634B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E2297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C5D051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799BEF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3FF89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B36EE6" w:rsidRPr="00B36EE6" w14:paraId="2950C66E" w14:textId="77777777" w:rsidTr="00095359">
              <w:trPr>
                <w:trHeight w:val="304"/>
                <w:tblCellSpacing w:w="15" w:type="dxa"/>
              </w:trPr>
              <w:tc>
                <w:tcPr>
                  <w:tcW w:w="8832" w:type="dxa"/>
                  <w:gridSpan w:val="10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42393FC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 </w:t>
                  </w:r>
                </w:p>
              </w:tc>
            </w:tr>
            <w:tr w:rsidR="00095359" w:rsidRPr="00B36EE6" w14:paraId="270FBF94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AD93D9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SL.5.1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B1C4BE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797CCE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9CB5C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7F6506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78948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E7EA7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19EFC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0F9EF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51900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3000ADEF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23552A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SL.5.2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2AFB75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1A528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DE27D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BAA5E0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E6425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98B803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7C350F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B061C7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47F3AD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B36EE6" w:rsidRPr="00B36EE6" w14:paraId="586AA3EB" w14:textId="77777777" w:rsidTr="00095359">
              <w:trPr>
                <w:trHeight w:val="304"/>
                <w:tblCellSpacing w:w="15" w:type="dxa"/>
              </w:trPr>
              <w:tc>
                <w:tcPr>
                  <w:tcW w:w="8832" w:type="dxa"/>
                  <w:gridSpan w:val="10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B52F41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 </w:t>
                  </w:r>
                </w:p>
              </w:tc>
            </w:tr>
            <w:tr w:rsidR="00095359" w:rsidRPr="00B36EE6" w14:paraId="2D704399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E1F437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L.5.1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6CF96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FAA0E2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9EE17E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E16FC8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2E2FFE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97FABC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EE35A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8E311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BFF551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0D527F3A" w14:textId="77777777" w:rsidTr="00095359">
              <w:trPr>
                <w:trHeight w:val="304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46DE222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L.5.2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D1A07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F04DA34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833DDD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D2A95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4B6804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865488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9BC66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17E86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73AFEE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47BE8FB9" w14:textId="77777777" w:rsidTr="00095359">
              <w:trPr>
                <w:trHeight w:val="250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0E77F3B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L.5.3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C08C5E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79C6BE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E57AD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A5EA0A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103EF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E4DB3C6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F6859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D6F3FA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E9CF3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486570FF" w14:textId="77777777" w:rsidTr="00095359">
              <w:trPr>
                <w:trHeight w:val="250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49C8F0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L.5.4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5283C8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3A64B5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DA491E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D7E5A8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364DB5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F40809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90DED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C2BA3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6EF2C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095359" w:rsidRPr="00B36EE6" w14:paraId="63901FE1" w14:textId="77777777" w:rsidTr="00095359">
              <w:trPr>
                <w:trHeight w:val="250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6ACCE4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L.5.5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E71C23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33DAB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59B30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3627F9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A87523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A2BF5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0926D27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724C21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DF7B7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095359" w:rsidRPr="00B36EE6" w14:paraId="12997C9F" w14:textId="77777777" w:rsidTr="00095359">
              <w:trPr>
                <w:trHeight w:val="250"/>
                <w:tblCellSpacing w:w="15" w:type="dxa"/>
              </w:trPr>
              <w:tc>
                <w:tcPr>
                  <w:tcW w:w="24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B23D58E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lastRenderedPageBreak/>
                    <w:t>L.5.6</w:t>
                  </w:r>
                </w:p>
              </w:tc>
              <w:tc>
                <w:tcPr>
                  <w:tcW w:w="67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8C461C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450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E719A8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1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D01520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87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C75752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46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B6DD7CD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FFCCCB5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8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46118C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85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B1C00D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218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C5A631F" w14:textId="77777777" w:rsidR="00B36EE6" w:rsidRPr="00B36EE6" w:rsidRDefault="00B36EE6" w:rsidP="00B36EE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</w:pPr>
                  <w:r w:rsidRPr="00B36EE6">
                    <w:rPr>
                      <w:rFonts w:ascii="Times New Roman" w:eastAsia="Times New Roman" w:hAnsi="Times New Roman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</w:tbl>
          <w:p w14:paraId="285172EB" w14:textId="77777777" w:rsidR="00242EAB" w:rsidRPr="003805FE" w:rsidRDefault="00242EAB" w:rsidP="00B36EE6">
            <w:pPr>
              <w:rPr>
                <w:sz w:val="24"/>
                <w:szCs w:val="24"/>
              </w:rPr>
            </w:pPr>
          </w:p>
        </w:tc>
      </w:tr>
      <w:tr w:rsidR="00B36EE6" w14:paraId="5FF5C199" w14:textId="77777777" w:rsidTr="00B36EE6">
        <w:tc>
          <w:tcPr>
            <w:tcW w:w="995" w:type="dxa"/>
          </w:tcPr>
          <w:p w14:paraId="751C5910" w14:textId="77777777" w:rsidR="00242EAB" w:rsidRPr="004364AA" w:rsidRDefault="00242EAB" w:rsidP="00826679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lastRenderedPageBreak/>
              <w:t>2</w:t>
            </w:r>
          </w:p>
        </w:tc>
        <w:tc>
          <w:tcPr>
            <w:tcW w:w="2960" w:type="dxa"/>
          </w:tcPr>
          <w:p w14:paraId="337D3A25" w14:textId="52796010" w:rsidR="004F005C" w:rsidRPr="004F005C" w:rsidRDefault="004F005C" w:rsidP="004F005C">
            <w:p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Short Stories</w:t>
            </w:r>
          </w:p>
          <w:p w14:paraId="796183EB" w14:textId="745672C1" w:rsidR="004F005C" w:rsidRPr="004F005C" w:rsidRDefault="004F005C" w:rsidP="004F00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Opinion writing</w:t>
            </w:r>
          </w:p>
          <w:p w14:paraId="2D0ED253" w14:textId="77777777" w:rsidR="004F005C" w:rsidRPr="004F005C" w:rsidRDefault="004F005C" w:rsidP="004F00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Figurative language</w:t>
            </w:r>
          </w:p>
          <w:p w14:paraId="2CA77712" w14:textId="77777777" w:rsidR="004F005C" w:rsidRPr="004F005C" w:rsidRDefault="004F005C" w:rsidP="004F00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Compare/contrast</w:t>
            </w:r>
          </w:p>
          <w:p w14:paraId="2F8FBADE" w14:textId="77777777" w:rsidR="004F005C" w:rsidRPr="004F005C" w:rsidRDefault="004F005C" w:rsidP="004F00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POV</w:t>
            </w:r>
          </w:p>
          <w:p w14:paraId="38009B82" w14:textId="77777777" w:rsidR="004F005C" w:rsidRPr="004F005C" w:rsidRDefault="004F005C" w:rsidP="004F00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Summarizing</w:t>
            </w:r>
          </w:p>
          <w:p w14:paraId="0A5AA14C" w14:textId="77777777" w:rsidR="004F005C" w:rsidRPr="004F005C" w:rsidRDefault="004F005C" w:rsidP="004F005C">
            <w:pPr>
              <w:pStyle w:val="ListParagraph"/>
              <w:numPr>
                <w:ilvl w:val="0"/>
                <w:numId w:val="4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Main idea</w:t>
            </w:r>
          </w:p>
          <w:p w14:paraId="1C06206A" w14:textId="77777777" w:rsidR="00242EAB" w:rsidRPr="004F005C" w:rsidRDefault="004F005C" w:rsidP="004F005C">
            <w:pPr>
              <w:pStyle w:val="ListParagraph"/>
              <w:numPr>
                <w:ilvl w:val="0"/>
                <w:numId w:val="4"/>
              </w:numPr>
            </w:pPr>
            <w:r w:rsidRPr="004F005C">
              <w:rPr>
                <w:sz w:val="28"/>
                <w:szCs w:val="28"/>
              </w:rPr>
              <w:t>Theme</w:t>
            </w:r>
          </w:p>
          <w:p w14:paraId="0F59E959" w14:textId="77777777" w:rsidR="004F005C" w:rsidRDefault="004F005C" w:rsidP="004F005C"/>
          <w:p w14:paraId="381DBBF4" w14:textId="51EA96A2" w:rsidR="004F005C" w:rsidRDefault="004F005C" w:rsidP="004F005C"/>
        </w:tc>
        <w:tc>
          <w:tcPr>
            <w:tcW w:w="10181" w:type="dxa"/>
          </w:tcPr>
          <w:p w14:paraId="29D8099E" w14:textId="05F59E67" w:rsidR="00242EAB" w:rsidRDefault="004F005C" w:rsidP="00826679">
            <w:r w:rsidRPr="004F005C">
              <w:rPr>
                <w:sz w:val="32"/>
                <w:szCs w:val="32"/>
              </w:rPr>
              <w:t xml:space="preserve">5.RI.KID.1, 5.RI.KID.2, </w:t>
            </w:r>
            <w:proofErr w:type="gramStart"/>
            <w:r w:rsidRPr="004F005C">
              <w:rPr>
                <w:sz w:val="32"/>
                <w:szCs w:val="32"/>
              </w:rPr>
              <w:t>5.RL.CS</w:t>
            </w:r>
            <w:proofErr w:type="gramEnd"/>
            <w:r w:rsidRPr="004F005C">
              <w:rPr>
                <w:sz w:val="32"/>
                <w:szCs w:val="32"/>
              </w:rPr>
              <w:t>.6, 5.RL.KID.3, 5.W.TTP.1</w:t>
            </w:r>
          </w:p>
        </w:tc>
      </w:tr>
      <w:tr w:rsidR="00B36EE6" w14:paraId="55077A67" w14:textId="77777777" w:rsidTr="00B36EE6">
        <w:tc>
          <w:tcPr>
            <w:tcW w:w="995" w:type="dxa"/>
          </w:tcPr>
          <w:p w14:paraId="7210E432" w14:textId="77777777" w:rsidR="00242EAB" w:rsidRPr="004364AA" w:rsidRDefault="00242EAB" w:rsidP="00826679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t>3</w:t>
            </w:r>
          </w:p>
        </w:tc>
        <w:tc>
          <w:tcPr>
            <w:tcW w:w="2960" w:type="dxa"/>
          </w:tcPr>
          <w:p w14:paraId="68DDDAA4" w14:textId="518137D7" w:rsidR="004F005C" w:rsidRPr="004F005C" w:rsidRDefault="004F005C" w:rsidP="004F005C">
            <w:pPr>
              <w:rPr>
                <w:b/>
                <w:bCs/>
                <w:sz w:val="28"/>
                <w:szCs w:val="28"/>
                <w:u w:val="single"/>
              </w:rPr>
            </w:pPr>
            <w:r w:rsidRPr="004F005C">
              <w:rPr>
                <w:b/>
                <w:bCs/>
                <w:sz w:val="28"/>
                <w:szCs w:val="28"/>
              </w:rPr>
              <w:t xml:space="preserve">Non-fiction novel study: </w:t>
            </w:r>
            <w:r w:rsidRPr="004F005C">
              <w:rPr>
                <w:b/>
                <w:bCs/>
                <w:sz w:val="28"/>
                <w:szCs w:val="28"/>
                <w:u w:val="single"/>
              </w:rPr>
              <w:t xml:space="preserve">Shutting Out the Sky </w:t>
            </w:r>
          </w:p>
          <w:p w14:paraId="2219BF57" w14:textId="77777777" w:rsidR="004F005C" w:rsidRPr="004F005C" w:rsidRDefault="004F005C" w:rsidP="004F005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Informational writing</w:t>
            </w:r>
          </w:p>
          <w:p w14:paraId="50CE2673" w14:textId="77777777" w:rsidR="004F005C" w:rsidRPr="004F005C" w:rsidRDefault="004F005C" w:rsidP="004F005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Text structure</w:t>
            </w:r>
          </w:p>
          <w:p w14:paraId="0FA5EC50" w14:textId="77777777" w:rsidR="004F005C" w:rsidRPr="004F005C" w:rsidRDefault="004F005C" w:rsidP="004F005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Poetry- mood/tone</w:t>
            </w:r>
          </w:p>
          <w:p w14:paraId="6B676711" w14:textId="77777777" w:rsidR="004F005C" w:rsidRPr="004F005C" w:rsidRDefault="004F005C" w:rsidP="004F005C">
            <w:pPr>
              <w:pStyle w:val="ListParagraph"/>
              <w:numPr>
                <w:ilvl w:val="0"/>
                <w:numId w:val="5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Summarizing</w:t>
            </w:r>
          </w:p>
          <w:p w14:paraId="1B7C6414" w14:textId="78E9E53E" w:rsidR="00242EAB" w:rsidRPr="004F005C" w:rsidRDefault="004F005C" w:rsidP="004F005C">
            <w:pPr>
              <w:pStyle w:val="ListParagraph"/>
              <w:numPr>
                <w:ilvl w:val="0"/>
                <w:numId w:val="5"/>
              </w:numPr>
              <w:rPr>
                <w:sz w:val="32"/>
                <w:szCs w:val="32"/>
              </w:rPr>
            </w:pPr>
            <w:r w:rsidRPr="004F005C">
              <w:rPr>
                <w:sz w:val="28"/>
                <w:szCs w:val="28"/>
              </w:rPr>
              <w:t>Main idea</w:t>
            </w:r>
          </w:p>
          <w:p w14:paraId="0E1800FA" w14:textId="77777777" w:rsidR="00242EAB" w:rsidRDefault="00242EAB" w:rsidP="00826679"/>
          <w:p w14:paraId="49EA22A7" w14:textId="77777777" w:rsidR="00242EAB" w:rsidRDefault="00242EAB" w:rsidP="00826679"/>
        </w:tc>
        <w:tc>
          <w:tcPr>
            <w:tcW w:w="10181" w:type="dxa"/>
          </w:tcPr>
          <w:tbl>
            <w:tblPr>
              <w:tblW w:w="8595" w:type="dxa"/>
              <w:tblCellSpacing w:w="15" w:type="dxa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tblBorders>
              <w:shd w:val="clear" w:color="auto" w:fill="F5F8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4"/>
              <w:gridCol w:w="554"/>
              <w:gridCol w:w="554"/>
              <w:gridCol w:w="554"/>
              <w:gridCol w:w="554"/>
              <w:gridCol w:w="553"/>
              <w:gridCol w:w="553"/>
              <w:gridCol w:w="553"/>
              <w:gridCol w:w="553"/>
              <w:gridCol w:w="1109"/>
              <w:gridCol w:w="977"/>
              <w:gridCol w:w="757"/>
            </w:tblGrid>
            <w:tr w:rsidR="004F005C" w:rsidRPr="004F005C" w14:paraId="2D3D55B6" w14:textId="77777777" w:rsidTr="00311942">
              <w:trPr>
                <w:trHeight w:val="315"/>
                <w:tblCellSpacing w:w="15" w:type="dxa"/>
              </w:trPr>
              <w:tc>
                <w:tcPr>
                  <w:tcW w:w="1299" w:type="dxa"/>
                  <w:vMerge w:val="restart"/>
                  <w:tcBorders>
                    <w:top w:val="single" w:sz="6" w:space="0" w:color="E9EEFF"/>
                    <w:left w:val="single" w:sz="6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93741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Standard Code</w:t>
                  </w:r>
                </w:p>
              </w:tc>
              <w:tc>
                <w:tcPr>
                  <w:tcW w:w="7206" w:type="dxa"/>
                  <w:gridSpan w:val="11"/>
                  <w:tcBorders>
                    <w:top w:val="single" w:sz="6" w:space="0" w:color="E9EEFF"/>
                    <w:left w:val="single" w:sz="2" w:space="0" w:color="E9EEFF"/>
                    <w:bottom w:val="single" w:sz="2" w:space="0" w:color="E9EEFF"/>
                    <w:right w:val="single" w:sz="6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4D93E7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Section</w:t>
                  </w:r>
                </w:p>
              </w:tc>
            </w:tr>
            <w:tr w:rsidR="00883E4F" w:rsidRPr="004F005C" w14:paraId="7CD8D28D" w14:textId="77777777" w:rsidTr="00311942">
              <w:trPr>
                <w:trHeight w:val="620"/>
                <w:tblCellSpacing w:w="15" w:type="dxa"/>
              </w:trPr>
              <w:tc>
                <w:tcPr>
                  <w:tcW w:w="0" w:type="auto"/>
                  <w:vMerge/>
                  <w:tcBorders>
                    <w:top w:val="single" w:sz="6" w:space="0" w:color="E9EEFF"/>
                    <w:left w:val="single" w:sz="6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vAlign w:val="center"/>
                  <w:hideMark/>
                </w:tcPr>
                <w:p w14:paraId="250DE6BC" w14:textId="77777777" w:rsidR="004F005C" w:rsidRPr="004F005C" w:rsidRDefault="004F005C" w:rsidP="004F005C">
                  <w:pPr>
                    <w:spacing w:after="0" w:line="240" w:lineRule="auto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5975F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1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00E688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2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3CC016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3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45F369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4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BD583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5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EDA29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6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482B98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7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613EE2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8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A4D31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9</w:t>
                  </w: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CWT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421F2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10</w:t>
                  </w: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CRT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B1C4D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11</w:t>
                  </w: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br/>
                    <w:t>ET</w:t>
                  </w:r>
                </w:p>
              </w:tc>
            </w:tr>
            <w:tr w:rsidR="00883E4F" w:rsidRPr="004F005C" w14:paraId="255C806B" w14:textId="77777777" w:rsidTr="00311942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5126DC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RL.5.1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F09226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79F0C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D1806C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DC9928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9073DC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5D8E09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2BF12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CEE37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7F85F6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E72090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7D22ED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1792D54A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8B7622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RL.5.2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E3E92B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8E868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3CC27B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A1D3BB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E882B2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EC4B0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0695B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3AB8A3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E1507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CD9D1A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B4DED3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72FFE4E4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448B963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RL.5.5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0F19B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059875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5AA385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E3F9DA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98FA67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6F145A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09A9C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C3F5A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B44C9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1EAB11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398ABB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01E53665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DFCEA2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RL.5.6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AAEABA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9FC4AA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EC90E2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232044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3DB048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44904E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04F1B8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DF76D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8DFC2F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B467C6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1F67F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2826966E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164803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RL.5.7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798327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4D5310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1C7016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8CE1A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B9570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64B6F9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704F6D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47E105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458D9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E564F6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30B89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2ACA3333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C28890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lastRenderedPageBreak/>
                    <w:t>RL.5.10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1D43D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FC0131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A8B1C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0B9962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C34FF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DF3D6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C43524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DB7B6D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EF746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C50B8A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C9C65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4F005C" w:rsidRPr="004F005C" w14:paraId="64DB702B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gridSpan w:val="12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A1AE54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 </w:t>
                  </w:r>
                </w:p>
              </w:tc>
            </w:tr>
            <w:tr w:rsidR="00883E4F" w:rsidRPr="004F005C" w14:paraId="705EF481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16B207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RI.5.1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C9AFA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64708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93D191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7F7AC7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3A044C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67B16D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B28888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D09988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42C45F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84B19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9D51F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42D2E8B7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5D6EF6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RI.5.2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AB03A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8B90C1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E10CA8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37966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090FD8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55BDCC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032380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9C4E0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46ACC3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2A550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0D5DC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7E517C47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0369D6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RI.5.3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40777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33F94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2EF0BF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AA96D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668771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0AE6D4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EA3EDD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1E7A31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68E20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B5031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34522B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69169B1E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71999A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RI.5.4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2901E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C3B9B8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5CAF10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8E332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4C1D7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213BCC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A3D972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7DD697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231AF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CF87A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93AB1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65A66D15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349CCF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RI.5.5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496F0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365CE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97DF1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E55696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DB8EF7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AC8068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AFD99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33A45B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D90BC7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49A21C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80EAA4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1E678B03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CB3A70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RI.5.6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1AAC2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14C19E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F89BD4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22F464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AA6EFF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5009E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699D95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73384F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E80F7E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4B45D7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73AAA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6BC9655B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DD8A54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RI.5.8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B48BDF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0ABFF8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7789C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ECA08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D75F1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66F66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0898F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E17F7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CE2FCF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B0FBE0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5F965F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37228DDC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8424FD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RI.5.9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2FDC7A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E0C4E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5EFBCF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9306BA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9DBF8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BCA69A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F44E99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C2143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D8EF52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5E905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D5120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07074EA4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43A9048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RI.5.10</w:t>
                  </w:r>
                </w:p>
              </w:tc>
              <w:tc>
                <w:tcPr>
                  <w:tcW w:w="52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20173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28A20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9DDC89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C64B94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246E4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3A8387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2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78B2BE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521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214F9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1074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5F6E63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943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BEA92B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709" w:type="dxa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0B3BF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5D7069E9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1767CE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W.5.2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9A2B10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16DAD0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94102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63C98D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DC110F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2B4431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87EE37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6E9D7D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40B7F5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2049A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9B55AF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259A5C73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C30330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W.5.4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21DBF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DFFB57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5E0AAC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704A8B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C9BAE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E13961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070F0D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7D3C92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2D9030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A57362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EC48E7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7D8A4FAE" w14:textId="77777777" w:rsidTr="00311942">
              <w:trPr>
                <w:trHeight w:val="670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DD96CD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W.5.5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9321FE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2FE643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4576B8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8C4A97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BA6973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10325E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0D175A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E9BF2D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FC10F0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C6989D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D97C8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120BD26C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16C638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lastRenderedPageBreak/>
                    <w:t>W.5.9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325E2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51BAA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7382D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7080C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09FF8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69BD93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3E82B2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CB744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438486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E3E0F8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DE76B4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3086C426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A94393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W.5.10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641E3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2E7198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6CA9D0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F687E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DC8A6E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B69FD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A1DD07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D45B1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B89CF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269739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84178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4F005C" w:rsidRPr="004F005C" w14:paraId="6042EA46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gridSpan w:val="11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3D1FAB3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2F731EC" w14:textId="77777777" w:rsidR="004F005C" w:rsidRPr="004F005C" w:rsidRDefault="004F005C" w:rsidP="004F005C">
                  <w:pPr>
                    <w:spacing w:after="0" w:line="240" w:lineRule="auto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2F203555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2225A7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SL.5.1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AF592A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08AB9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9ABF8B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70EF5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89B212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2534CE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0BAFAA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02FFC9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BF91D3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EE2BF5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BD2555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2D24B2F5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1AAD21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SL.5.2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4AE93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1E1BE8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57C9F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EECD38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7C43C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41F42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D4140F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B66C6D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0E6B79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E1CF58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803998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02A8A209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23178EE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SL.5.4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D1428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BF2FBE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3B5CCB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07B6A7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9B1075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7745F5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67A5D4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F5A44D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10AFB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32131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8132CC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10D508D4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1A5CF66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SL.5.5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B65C40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1E45F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6FE81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E273A0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1EB0F6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1BB37A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6534CA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4B0589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4476D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990275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41292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3038CEFD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57C054F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SL.5.6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887E75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C3A2A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C434ED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D3438B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771920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FD3CC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010F39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55D86C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00940F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E0EED9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DBCD4B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4F005C" w:rsidRPr="004F005C" w14:paraId="031F993B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gridSpan w:val="12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CCCCCC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E69925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 </w:t>
                  </w:r>
                </w:p>
              </w:tc>
            </w:tr>
            <w:tr w:rsidR="00883E4F" w:rsidRPr="004F005C" w14:paraId="79C3B549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E46117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L.5.1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118384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933E1E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66EE45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739B92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80590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E3DE7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DA90A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DEB9E6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328791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BA062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58AD2B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7AA05264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40EB1C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L.5.2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2C7B7C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2E1160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0168C6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C15AD1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69E9C2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DDA737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8C858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9EA879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55FC07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56823B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72F3F6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49C0522A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385CFD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L.5.3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82911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06000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43C7F3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FEA078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02F7AA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880D30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12D5BA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422363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F87A5D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1F10CB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782388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  <w:tr w:rsidR="00883E4F" w:rsidRPr="004F005C" w14:paraId="495BDEC4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721CE00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L.5.4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8CB9DB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66F988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23C563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FC3E1D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BB732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A3DAA2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AB5BE9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95C61B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81DADA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59BC964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489E67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69D78C78" w14:textId="77777777" w:rsidTr="00311942">
              <w:trPr>
                <w:trHeight w:val="315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647DD62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L.5.5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A8C6A0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07CD928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47AE6A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9F0B6C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2A06C53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F686DF1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44E7C7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2098066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8FB87A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21A4D79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BF0A42F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</w:tr>
            <w:tr w:rsidR="00883E4F" w:rsidRPr="004F005C" w14:paraId="5536AA33" w14:textId="77777777" w:rsidTr="00311942">
              <w:trPr>
                <w:trHeight w:val="260"/>
                <w:tblCellSpacing w:w="15" w:type="dxa"/>
              </w:trPr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bottom"/>
                  <w:hideMark/>
                </w:tcPr>
                <w:p w14:paraId="0D34B8EE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b/>
                      <w:bCs/>
                      <w:color w:val="000030"/>
                      <w:sz w:val="24"/>
                      <w:szCs w:val="24"/>
                      <w:bdr w:val="single" w:sz="2" w:space="0" w:color="E6E6E6" w:frame="1"/>
                    </w:rPr>
                    <w:t>L.5.6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AA73410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3B852D18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1FBF0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FF0F43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59D5DF7C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CEB7B79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0ECD295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48578142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6006A6CD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FFFFFF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7A3A00E7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2" w:space="0" w:color="E9EEFF"/>
                    <w:left w:val="single" w:sz="2" w:space="0" w:color="E9EEFF"/>
                    <w:bottom w:val="single" w:sz="2" w:space="0" w:color="E9EEFF"/>
                    <w:right w:val="single" w:sz="2" w:space="0" w:color="E9EEFF"/>
                  </w:tcBorders>
                  <w:shd w:val="clear" w:color="auto" w:fill="B7E1CD"/>
                  <w:noWrap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  <w:vAlign w:val="center"/>
                  <w:hideMark/>
                </w:tcPr>
                <w:p w14:paraId="1E41967B" w14:textId="77777777" w:rsidR="004F005C" w:rsidRPr="004F005C" w:rsidRDefault="004F005C" w:rsidP="004F005C">
                  <w:pPr>
                    <w:spacing w:after="0" w:line="240" w:lineRule="auto"/>
                    <w:jc w:val="center"/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</w:pPr>
                  <w:r w:rsidRPr="004F005C">
                    <w:rPr>
                      <w:rFonts w:ascii="Nunito Sans" w:eastAsia="Times New Roman" w:hAnsi="Nunito Sans" w:cs="Times New Roman"/>
                      <w:color w:val="000030"/>
                      <w:sz w:val="24"/>
                      <w:szCs w:val="24"/>
                    </w:rPr>
                    <w:t>X</w:t>
                  </w:r>
                </w:p>
              </w:tc>
            </w:tr>
          </w:tbl>
          <w:p w14:paraId="5A8FADB2" w14:textId="138A08F0" w:rsidR="00242EAB" w:rsidRPr="00496D59" w:rsidRDefault="00242EAB" w:rsidP="00826679">
            <w:pPr>
              <w:rPr>
                <w:rFonts w:ascii="Nunito" w:eastAsia="Nunito" w:hAnsi="Nunito" w:cs="Nunito"/>
                <w:color w:val="26303D"/>
                <w:sz w:val="24"/>
                <w:szCs w:val="24"/>
              </w:rPr>
            </w:pPr>
          </w:p>
        </w:tc>
      </w:tr>
      <w:tr w:rsidR="00B36EE6" w14:paraId="4BED833A" w14:textId="77777777" w:rsidTr="00B36EE6">
        <w:tc>
          <w:tcPr>
            <w:tcW w:w="995" w:type="dxa"/>
          </w:tcPr>
          <w:p w14:paraId="1AEF9B1C" w14:textId="77777777" w:rsidR="00242EAB" w:rsidRPr="004364AA" w:rsidRDefault="00242EAB" w:rsidP="00826679">
            <w:pPr>
              <w:jc w:val="center"/>
              <w:rPr>
                <w:b/>
                <w:bCs/>
                <w:sz w:val="56"/>
                <w:szCs w:val="56"/>
              </w:rPr>
            </w:pPr>
            <w:r w:rsidRPr="004364AA">
              <w:rPr>
                <w:b/>
                <w:bCs/>
                <w:sz w:val="56"/>
                <w:szCs w:val="56"/>
              </w:rPr>
              <w:lastRenderedPageBreak/>
              <w:t>4</w:t>
            </w:r>
          </w:p>
        </w:tc>
        <w:tc>
          <w:tcPr>
            <w:tcW w:w="2960" w:type="dxa"/>
          </w:tcPr>
          <w:p w14:paraId="227871F1" w14:textId="77777777" w:rsidR="004F005C" w:rsidRPr="004F005C" w:rsidRDefault="004F005C" w:rsidP="004F005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8"/>
                <w:szCs w:val="28"/>
              </w:rPr>
            </w:pPr>
            <w:proofErr w:type="spellStart"/>
            <w:r w:rsidRPr="004F005C">
              <w:rPr>
                <w:sz w:val="28"/>
                <w:szCs w:val="28"/>
              </w:rPr>
              <w:t>TNReady</w:t>
            </w:r>
            <w:proofErr w:type="spellEnd"/>
            <w:r w:rsidRPr="004F005C">
              <w:rPr>
                <w:sz w:val="28"/>
                <w:szCs w:val="28"/>
              </w:rPr>
              <w:t xml:space="preserve"> review and testing</w:t>
            </w:r>
          </w:p>
          <w:p w14:paraId="01B7E5C0" w14:textId="77777777" w:rsidR="004F005C" w:rsidRPr="004F005C" w:rsidRDefault="004F005C" w:rsidP="004F005C">
            <w:pPr>
              <w:pStyle w:val="ListParagraph"/>
              <w:numPr>
                <w:ilvl w:val="0"/>
                <w:numId w:val="6"/>
              </w:numPr>
              <w:spacing w:line="240" w:lineRule="auto"/>
              <w:rPr>
                <w:sz w:val="28"/>
                <w:szCs w:val="28"/>
              </w:rPr>
            </w:pPr>
            <w:r w:rsidRPr="004F005C">
              <w:rPr>
                <w:sz w:val="28"/>
                <w:szCs w:val="28"/>
              </w:rPr>
              <w:t>PBL</w:t>
            </w:r>
          </w:p>
          <w:p w14:paraId="2402C558" w14:textId="06F596E6" w:rsidR="00242EAB" w:rsidRDefault="004F005C" w:rsidP="004F005C">
            <w:pPr>
              <w:pStyle w:val="ListParagraph"/>
              <w:numPr>
                <w:ilvl w:val="0"/>
                <w:numId w:val="6"/>
              </w:numPr>
            </w:pPr>
            <w:r w:rsidRPr="004F005C">
              <w:rPr>
                <w:sz w:val="28"/>
                <w:szCs w:val="28"/>
              </w:rPr>
              <w:t>Research project (animals)</w:t>
            </w:r>
          </w:p>
        </w:tc>
        <w:tc>
          <w:tcPr>
            <w:tcW w:w="10181" w:type="dxa"/>
          </w:tcPr>
          <w:p w14:paraId="1959903F" w14:textId="63F11163" w:rsidR="00242EAB" w:rsidRPr="00883E4F" w:rsidRDefault="00883E4F" w:rsidP="00826679">
            <w:pPr>
              <w:rPr>
                <w:sz w:val="28"/>
                <w:szCs w:val="28"/>
              </w:rPr>
            </w:pPr>
            <w:r w:rsidRPr="00883E4F">
              <w:rPr>
                <w:sz w:val="28"/>
                <w:szCs w:val="28"/>
              </w:rPr>
              <w:t>5.RI.10, 5.RI.9, 5.W.1, 5. W.3 AND 4</w:t>
            </w:r>
          </w:p>
          <w:p w14:paraId="0A7880B0" w14:textId="77777777" w:rsidR="00242EAB" w:rsidRDefault="00242EAB" w:rsidP="004F005C"/>
        </w:tc>
      </w:tr>
    </w:tbl>
    <w:p w14:paraId="71D0371C" w14:textId="77777777" w:rsidR="00242EAB" w:rsidRDefault="00242EAB" w:rsidP="00242EAB"/>
    <w:p w14:paraId="68A4AEC2" w14:textId="77777777" w:rsidR="00FA08D7" w:rsidRDefault="00FA08D7"/>
    <w:sectPr w:rsidR="00FA08D7" w:rsidSect="00B36EE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C224B"/>
    <w:multiLevelType w:val="hybridMultilevel"/>
    <w:tmpl w:val="B4246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D4FB5"/>
    <w:multiLevelType w:val="hybridMultilevel"/>
    <w:tmpl w:val="453224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53261C"/>
    <w:multiLevelType w:val="hybridMultilevel"/>
    <w:tmpl w:val="FA88F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0E32E9A"/>
    <w:multiLevelType w:val="hybridMultilevel"/>
    <w:tmpl w:val="563CA2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6C8773C"/>
    <w:multiLevelType w:val="hybridMultilevel"/>
    <w:tmpl w:val="1B3656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2A46D76"/>
    <w:multiLevelType w:val="hybridMultilevel"/>
    <w:tmpl w:val="516634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37981606">
    <w:abstractNumId w:val="1"/>
  </w:num>
  <w:num w:numId="2" w16cid:durableId="535846671">
    <w:abstractNumId w:val="5"/>
  </w:num>
  <w:num w:numId="3" w16cid:durableId="152914050">
    <w:abstractNumId w:val="4"/>
  </w:num>
  <w:num w:numId="4" w16cid:durableId="1455638398">
    <w:abstractNumId w:val="0"/>
  </w:num>
  <w:num w:numId="5" w16cid:durableId="888229648">
    <w:abstractNumId w:val="2"/>
  </w:num>
  <w:num w:numId="6" w16cid:durableId="8161495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EAB"/>
    <w:rsid w:val="000846E5"/>
    <w:rsid w:val="00095359"/>
    <w:rsid w:val="00242EAB"/>
    <w:rsid w:val="00311942"/>
    <w:rsid w:val="004F005C"/>
    <w:rsid w:val="00511DB6"/>
    <w:rsid w:val="00523226"/>
    <w:rsid w:val="005F0F0A"/>
    <w:rsid w:val="00604E90"/>
    <w:rsid w:val="006A2C84"/>
    <w:rsid w:val="00821874"/>
    <w:rsid w:val="00883E4F"/>
    <w:rsid w:val="00B36EE6"/>
    <w:rsid w:val="00F11D62"/>
    <w:rsid w:val="00FA08D7"/>
    <w:rsid w:val="00FB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980DFD"/>
  <w15:chartTrackingRefBased/>
  <w15:docId w15:val="{87295CB1-B87E-4924-B8B2-80ED5DF08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EA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2E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E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E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E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E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E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E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E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E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E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E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E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E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E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E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E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E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E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E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E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E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E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EA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2EAB"/>
    <w:rPr>
      <w:color w:val="0000FF"/>
      <w:u w:val="single"/>
    </w:rPr>
  </w:style>
  <w:style w:type="table" w:styleId="TableGrid">
    <w:name w:val="Table Grid"/>
    <w:basedOn w:val="TableNormal"/>
    <w:uiPriority w:val="39"/>
    <w:rsid w:val="00242EA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42EA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ortn.edu/central-office/teaching-and-learning/curriculum/middle-school/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B3EBE9AA5E7439D988C2B3D716E28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EE42A-BB2E-4EA7-A2AA-8A8A07E6DF1C}"/>
      </w:docPartPr>
      <w:docPartBody>
        <w:p w:rsidR="00AC5BF9" w:rsidRDefault="00543E93" w:rsidP="00543E93">
          <w:pPr>
            <w:pStyle w:val="9B3EBE9AA5E7439D988C2B3D716E28A0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6759FE2EF344218ABC4C9FB4C448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F4643-F399-4915-BE3D-5CBA39B235E4}"/>
      </w:docPartPr>
      <w:docPartBody>
        <w:p w:rsidR="00AC5BF9" w:rsidRDefault="00543E93" w:rsidP="00543E93">
          <w:pPr>
            <w:pStyle w:val="516759FE2EF344218ABC4C9FB4C44893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DD4AE2C9634D78A1D5641AEBBDFE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27161-7B1A-43D8-BFFB-49931EF45020}"/>
      </w:docPartPr>
      <w:docPartBody>
        <w:p w:rsidR="00AC5BF9" w:rsidRDefault="00543E93" w:rsidP="00543E93">
          <w:pPr>
            <w:pStyle w:val="2EDD4AE2C9634D78A1D5641AEBBDFE81"/>
          </w:pPr>
          <w:r w:rsidRPr="00FD5B84">
            <w:rPr>
              <w:rStyle w:val="PlaceholderText"/>
            </w:rPr>
            <w:t>Choose an item.</w:t>
          </w:r>
        </w:p>
      </w:docPartBody>
    </w:docPart>
    <w:docPart>
      <w:docPartPr>
        <w:name w:val="BDC3EF059253499CAE5B011DCDB5A9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5D9A1D-C27B-4ECC-8816-6B7E8AAEC468}"/>
      </w:docPartPr>
      <w:docPartBody>
        <w:p w:rsidR="00AC5BF9" w:rsidRDefault="00543E93" w:rsidP="00543E93">
          <w:pPr>
            <w:pStyle w:val="BDC3EF059253499CAE5B011DCDB5A966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BA9F4FE55244E18FB0E7BA317BA2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17E9A2-FDFC-4192-B336-4ADAF65E9253}"/>
      </w:docPartPr>
      <w:docPartBody>
        <w:p w:rsidR="00AC5BF9" w:rsidRDefault="00543E93" w:rsidP="00543E93">
          <w:pPr>
            <w:pStyle w:val="75BA9F4FE55244E18FB0E7BA317BA299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2E6CAAFA55B4E098E6A4BBA227F0F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E2E4D-2BED-4544-9809-49503779121D}"/>
      </w:docPartPr>
      <w:docPartBody>
        <w:p w:rsidR="00AC5BF9" w:rsidRDefault="00543E93" w:rsidP="00543E93">
          <w:pPr>
            <w:pStyle w:val="12E6CAAFA55B4E098E6A4BBA227F0F14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9D08DC5E3D8429E849367F62D213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05CBC0-2BB7-4B84-8B4F-5C6DAF3BE952}"/>
      </w:docPartPr>
      <w:docPartBody>
        <w:p w:rsidR="00AC5BF9" w:rsidRDefault="00543E93" w:rsidP="00543E93">
          <w:pPr>
            <w:pStyle w:val="99D08DC5E3D8429E849367F62D213390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6F56C4E57342F3A05D7BE58BB6F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BC960-E0C5-4FB3-9F8D-002DEBD7ACDF}"/>
      </w:docPartPr>
      <w:docPartBody>
        <w:p w:rsidR="00AC5BF9" w:rsidRDefault="00543E93" w:rsidP="00543E93">
          <w:pPr>
            <w:pStyle w:val="CD6F56C4E57342F3A05D7BE58BB6F5CB"/>
          </w:pPr>
          <w:r w:rsidRPr="00FE05C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93"/>
    <w:rsid w:val="00543E93"/>
    <w:rsid w:val="005F0F0A"/>
    <w:rsid w:val="007120B8"/>
    <w:rsid w:val="00821874"/>
    <w:rsid w:val="00A35DEE"/>
    <w:rsid w:val="00AC5BF9"/>
    <w:rsid w:val="00F11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E93"/>
    <w:rPr>
      <w:color w:val="808080"/>
    </w:rPr>
  </w:style>
  <w:style w:type="paragraph" w:customStyle="1" w:styleId="9B3EBE9AA5E7439D988C2B3D716E28A0">
    <w:name w:val="9B3EBE9AA5E7439D988C2B3D716E28A0"/>
    <w:rsid w:val="00543E93"/>
  </w:style>
  <w:style w:type="paragraph" w:customStyle="1" w:styleId="516759FE2EF344218ABC4C9FB4C44893">
    <w:name w:val="516759FE2EF344218ABC4C9FB4C44893"/>
    <w:rsid w:val="00543E93"/>
  </w:style>
  <w:style w:type="paragraph" w:customStyle="1" w:styleId="2EDD4AE2C9634D78A1D5641AEBBDFE81">
    <w:name w:val="2EDD4AE2C9634D78A1D5641AEBBDFE81"/>
    <w:rsid w:val="00543E93"/>
  </w:style>
  <w:style w:type="paragraph" w:customStyle="1" w:styleId="BDC3EF059253499CAE5B011DCDB5A966">
    <w:name w:val="BDC3EF059253499CAE5B011DCDB5A966"/>
    <w:rsid w:val="00543E93"/>
  </w:style>
  <w:style w:type="paragraph" w:customStyle="1" w:styleId="75BA9F4FE55244E18FB0E7BA317BA299">
    <w:name w:val="75BA9F4FE55244E18FB0E7BA317BA299"/>
    <w:rsid w:val="00543E93"/>
  </w:style>
  <w:style w:type="paragraph" w:customStyle="1" w:styleId="12E6CAAFA55B4E098E6A4BBA227F0F14">
    <w:name w:val="12E6CAAFA55B4E098E6A4BBA227F0F14"/>
    <w:rsid w:val="00543E93"/>
  </w:style>
  <w:style w:type="paragraph" w:customStyle="1" w:styleId="99D08DC5E3D8429E849367F62D213390">
    <w:name w:val="99D08DC5E3D8429E849367F62D213390"/>
    <w:rsid w:val="00543E93"/>
  </w:style>
  <w:style w:type="paragraph" w:customStyle="1" w:styleId="CD6F56C4E57342F3A05D7BE58BB6F5CB">
    <w:name w:val="CD6F56C4E57342F3A05D7BE58BB6F5CB"/>
    <w:rsid w:val="00543E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Oak Ridge Schools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Carmelina Sears</dc:creator>
  <cp:keywords/>
  <dc:description/>
  <cp:lastModifiedBy>Melanie Kosko</cp:lastModifiedBy>
  <cp:revision>2</cp:revision>
  <dcterms:created xsi:type="dcterms:W3CDTF">2026-09-03T19:17:00Z</dcterms:created>
  <dcterms:modified xsi:type="dcterms:W3CDTF">2026-09-03T19:17:00Z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bf2217da-854e-4abb-a1c8-26e707be7aca</vt:lpwstr>
  </property>
</Properties>
</file>